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DA9" w:rsidRPr="006A62D2" w:rsidRDefault="002D5DA9" w:rsidP="006A62D2">
      <w:pPr>
        <w:jc w:val="center"/>
        <w:rPr>
          <w:rFonts w:ascii="黑体" w:eastAsia="黑体" w:hAnsi="黑体"/>
          <w:sz w:val="44"/>
          <w:szCs w:val="44"/>
        </w:rPr>
      </w:pPr>
      <w:bookmarkStart w:id="0" w:name="_GoBack"/>
      <w:bookmarkEnd w:id="0"/>
      <w:r w:rsidRPr="006A62D2">
        <w:rPr>
          <w:rFonts w:ascii="黑体" w:eastAsia="黑体" w:hAnsi="黑体"/>
          <w:sz w:val="44"/>
          <w:szCs w:val="44"/>
        </w:rPr>
        <w:t>操作说明</w:t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sz w:val="32"/>
          <w:szCs w:val="32"/>
        </w:rPr>
        <w:t>一、通过市科技局网站，登录“济南市科技计划项目申报与管理平台”</w:t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9D1AB89" wp14:editId="6BA911B4">
            <wp:extent cx="5274310" cy="2116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sz w:val="32"/>
          <w:szCs w:val="32"/>
        </w:rPr>
        <w:t>二、在用户登录界面，选择“申报用户登录”</w:t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13C184B" wp14:editId="02342A26">
            <wp:extent cx="5274310" cy="26416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sz w:val="32"/>
          <w:szCs w:val="32"/>
        </w:rPr>
        <w:t>三、登录到山东省统一政务门户后，按照操作说明进行登录或者账号绑定</w:t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4A185242" wp14:editId="466AD0BF">
            <wp:extent cx="5274310" cy="26549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sz w:val="32"/>
          <w:szCs w:val="32"/>
        </w:rPr>
        <w:t>四、登录系统后，选择“科技计划”菜单下的“项目申报”功能</w:t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31BAD2A" wp14:editId="0D2CE55D">
            <wp:extent cx="3343275" cy="2486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sz w:val="32"/>
          <w:szCs w:val="32"/>
        </w:rPr>
        <w:t>五、在打开的页面右上角点击按钮</w:t>
      </w:r>
      <w:r w:rsidRPr="006A62D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F84E241" wp14:editId="15D55657">
            <wp:extent cx="1924050" cy="876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sz w:val="32"/>
          <w:szCs w:val="32"/>
        </w:rPr>
        <w:t>六、在弹出的窗口中，选择相应的项目类别</w:t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  <w:r w:rsidRPr="006A62D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B4C98D2" wp14:editId="27A18CD4">
            <wp:extent cx="5274310" cy="3869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A9" w:rsidRPr="006A62D2" w:rsidRDefault="002D5DA9" w:rsidP="002D5DA9">
      <w:pPr>
        <w:rPr>
          <w:rFonts w:ascii="仿宋_GB2312" w:eastAsia="仿宋_GB2312"/>
          <w:sz w:val="32"/>
          <w:szCs w:val="32"/>
        </w:rPr>
      </w:pPr>
    </w:p>
    <w:sectPr w:rsidR="002D5DA9" w:rsidRPr="006A62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2489A"/>
    <w:multiLevelType w:val="hybridMultilevel"/>
    <w:tmpl w:val="0CCA0618"/>
    <w:lvl w:ilvl="0" w:tplc="D8027BE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DA9"/>
    <w:rsid w:val="002D5DA9"/>
    <w:rsid w:val="00494C84"/>
    <w:rsid w:val="006A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FBB24-992B-4A0B-BBBD-5D0C6CAEB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144</Characters>
  <Application>Microsoft Office Word</Application>
  <DocSecurity>0</DocSecurity>
  <Lines>1</Lines>
  <Paragraphs>1</Paragraphs>
  <ScaleCrop>false</ScaleCrop>
  <Company>User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2</cp:revision>
  <dcterms:created xsi:type="dcterms:W3CDTF">2020-12-26T01:02:00Z</dcterms:created>
  <dcterms:modified xsi:type="dcterms:W3CDTF">2020-12-26T01:02:00Z</dcterms:modified>
</cp:coreProperties>
</file>