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99D1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428C4321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75179D37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范本</w:t>
      </w:r>
      <w:r>
        <w:rPr>
          <w:rFonts w:hint="eastAsia" w:ascii="宋体" w:hAnsi="宋体" w:cs="宋体"/>
          <w:b/>
          <w:bCs/>
          <w:sz w:val="44"/>
          <w:szCs w:val="44"/>
        </w:rPr>
        <w:t>）</w:t>
      </w:r>
    </w:p>
    <w:p w14:paraId="3B500E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A6BF1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卫生健康局所属</w:t>
      </w:r>
      <w:r>
        <w:rPr>
          <w:rFonts w:hint="eastAsia" w:ascii="仿宋_GB2312" w:eastAsia="仿宋_GB2312"/>
          <w:sz w:val="32"/>
          <w:szCs w:val="32"/>
        </w:rPr>
        <w:t>事业单位公开招聘×××（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拟进入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范围人选</w:t>
      </w:r>
      <w:r>
        <w:rPr>
          <w:rFonts w:hint="eastAsia" w:ascii="仿宋_GB2312" w:eastAsia="仿宋_GB2312"/>
          <w:sz w:val="32"/>
          <w:szCs w:val="32"/>
        </w:rPr>
        <w:t>，现本人自愿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资格审查及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54E4B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22EF56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 w14:paraId="4ADE55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345C4D7D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A1486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5D301A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446DE5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31A1486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05D301A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0446DE5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3FCD7718">
      <w:pPr>
        <w:wordWrap w:val="0"/>
        <w:rPr>
          <w:rFonts w:ascii="仿宋_GB2312" w:eastAsia="仿宋_GB2312"/>
          <w:sz w:val="32"/>
          <w:szCs w:val="32"/>
        </w:rPr>
      </w:pPr>
    </w:p>
    <w:p w14:paraId="3511C286">
      <w:pPr>
        <w:wordWrap w:val="0"/>
        <w:rPr>
          <w:rFonts w:ascii="仿宋_GB2312" w:eastAsia="仿宋_GB2312"/>
          <w:sz w:val="32"/>
          <w:szCs w:val="32"/>
        </w:rPr>
      </w:pPr>
    </w:p>
    <w:p w14:paraId="76A3773C">
      <w:pPr>
        <w:wordWrap w:val="0"/>
        <w:rPr>
          <w:rFonts w:ascii="仿宋_GB2312" w:eastAsia="仿宋_GB2312"/>
          <w:sz w:val="32"/>
          <w:szCs w:val="32"/>
        </w:rPr>
      </w:pPr>
    </w:p>
    <w:p w14:paraId="7E2AD9A3">
      <w:pPr>
        <w:wordWrap w:val="0"/>
        <w:rPr>
          <w:rFonts w:ascii="仿宋_GB2312" w:eastAsia="仿宋_GB2312"/>
          <w:sz w:val="32"/>
          <w:szCs w:val="32"/>
        </w:rPr>
      </w:pPr>
    </w:p>
    <w:p w14:paraId="191B7904">
      <w:pPr>
        <w:wordWrap w:val="0"/>
        <w:rPr>
          <w:rFonts w:ascii="仿宋_GB2312" w:eastAsia="仿宋_GB2312"/>
          <w:sz w:val="32"/>
          <w:szCs w:val="32"/>
        </w:rPr>
      </w:pPr>
    </w:p>
    <w:p w14:paraId="44FA4F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"mailto:请考生将本人签字后的《放弃面试资格声明》拍照后发送至章丘区人社局邮箱jnzqrsjgbk@jn.shandong.cn，审核"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</w:rPr>
        <w:t>请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考生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</w:rPr>
        <w:t>将本人签字后的《放弃面试资格声明》拍照后发送至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章丘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区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卫生健康局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邮箱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jnzqwjjdb@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jn.shandong.cn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</w:rPr>
        <w:t>，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审核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机关届时将根据本人提供的手机联系本人进行确认。为保障本人权益，请考生注意接听。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F61E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AA08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ZjlhYmZjMjRhYTcwYmYxNzZjODhiMmMyNmRhOGQ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12B2A54"/>
    <w:rsid w:val="128C07EB"/>
    <w:rsid w:val="160966DB"/>
    <w:rsid w:val="24E44BDE"/>
    <w:rsid w:val="393422E2"/>
    <w:rsid w:val="3BF52AF8"/>
    <w:rsid w:val="3FFD370E"/>
    <w:rsid w:val="41021B93"/>
    <w:rsid w:val="49832000"/>
    <w:rsid w:val="4F7C0D0D"/>
    <w:rsid w:val="57B36BEA"/>
    <w:rsid w:val="60F804AA"/>
    <w:rsid w:val="699A65C3"/>
    <w:rsid w:val="71D15E09"/>
    <w:rsid w:val="7447492B"/>
    <w:rsid w:val="74F91BF9"/>
    <w:rsid w:val="7F6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282</Characters>
  <Lines>2</Lines>
  <Paragraphs>1</Paragraphs>
  <TotalTime>3</TotalTime>
  <ScaleCrop>false</ScaleCrop>
  <LinksUpToDate>false</LinksUpToDate>
  <CharactersWithSpaces>337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2018-05-24T10:31:00Z</dcterms:created>
  <dc:creator>钊找诏</dc:creator>
  <cp:lastModifiedBy>user</cp:lastModifiedBy>
  <cp:lastPrinted>2023-07-24T11:13:00Z</cp:lastPrinted>
  <dcterms:modified xsi:type="dcterms:W3CDTF">2025-05-15T14:29:59Z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E7D8FE8493EF40B796D90BF405EC6815</vt:lpwstr>
  </property>
</Properties>
</file>