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附件2</w:t>
      </w:r>
    </w:p>
    <w:p>
      <w:pPr>
        <w:spacing w:line="740" w:lineRule="exact"/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2019年济南市章丘中等专业学校公开招聘紧缺专业工作</w:t>
      </w:r>
      <w:r>
        <w:rPr>
          <w:rFonts w:hint="eastAsia" w:ascii="方正小标宋简体" w:hAnsi="宋体" w:eastAsia="方正小标宋简体"/>
          <w:sz w:val="40"/>
          <w:szCs w:val="44"/>
          <w:lang w:eastAsia="zh-CN"/>
        </w:rPr>
        <w:t>人员</w:t>
      </w:r>
      <w:r>
        <w:rPr>
          <w:rFonts w:hint="eastAsia" w:ascii="方正小标宋简体" w:hAnsi="宋体" w:eastAsia="方正小标宋简体"/>
          <w:sz w:val="40"/>
          <w:szCs w:val="44"/>
        </w:rPr>
        <w:t>同意应聘证明</w:t>
      </w: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章丘区教育和体育局：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 同志，身份证号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，我单位同意该同志应聘</w:t>
      </w:r>
      <w:r>
        <w:rPr>
          <w:rFonts w:hint="eastAsia" w:ascii="仿宋" w:hAnsi="仿宋" w:eastAsia="仿宋"/>
          <w:color w:val="000000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</w:rPr>
        <w:t>9年章丘中等专业学校公开招聘紧缺专业工作</w:t>
      </w:r>
      <w:r>
        <w:rPr>
          <w:rFonts w:hint="eastAsia" w:ascii="仿宋" w:hAnsi="仿宋" w:eastAsia="仿宋"/>
          <w:sz w:val="28"/>
          <w:szCs w:val="28"/>
          <w:lang w:eastAsia="zh-CN"/>
        </w:rPr>
        <w:t>人员</w:t>
      </w:r>
      <w:r>
        <w:rPr>
          <w:rFonts w:hint="eastAsia" w:ascii="仿宋" w:hAnsi="仿宋" w:eastAsia="仿宋"/>
          <w:sz w:val="28"/>
          <w:szCs w:val="28"/>
        </w:rPr>
        <w:t>。其本人情况如下：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１．该同志系我单位</w:t>
      </w:r>
      <w:r>
        <w:rPr>
          <w:rFonts w:hint="eastAsia" w:ascii="仿宋" w:hAnsi="仿宋" w:eastAsia="仿宋"/>
          <w:sz w:val="28"/>
          <w:szCs w:val="28"/>
          <w:u w:val="single"/>
        </w:rPr>
        <w:t>　  　</w:t>
      </w:r>
      <w:r>
        <w:rPr>
          <w:rFonts w:hint="eastAsia" w:ascii="仿宋" w:hAnsi="仿宋" w:eastAsia="仿宋"/>
          <w:sz w:val="28"/>
          <w:szCs w:val="28"/>
        </w:rPr>
        <w:t>（填“在编”或“编外”）在岗职工，于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月在我单位从事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ｘ ｘ ｘ</w:t>
      </w:r>
      <w:r>
        <w:rPr>
          <w:rFonts w:hint="eastAsia" w:ascii="仿宋" w:hAnsi="仿宋" w:eastAsia="仿宋"/>
          <w:sz w:val="28"/>
          <w:szCs w:val="28"/>
        </w:rPr>
        <w:t>工作。如属在编人员，其编制为事业单位</w:t>
      </w:r>
      <w:r>
        <w:rPr>
          <w:rFonts w:hint="eastAsia" w:ascii="仿宋" w:hAnsi="仿宋" w:eastAsia="仿宋"/>
          <w:sz w:val="28"/>
          <w:szCs w:val="28"/>
          <w:u w:val="single"/>
        </w:rPr>
        <w:t>　　  　　</w:t>
      </w:r>
      <w:r>
        <w:rPr>
          <w:rFonts w:hint="eastAsia" w:ascii="仿宋" w:hAnsi="仿宋" w:eastAsia="仿宋"/>
          <w:sz w:val="28"/>
          <w:szCs w:val="28"/>
        </w:rPr>
        <w:t>（填“财政拨款”或“财政补贴”性质）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>
      <w:pPr>
        <w:spacing w:line="540" w:lineRule="exact"/>
        <w:ind w:firstLine="495" w:firstLineChars="177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２．我单位于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日与该同志签订聘用合同，期限为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年，截止日期为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３．截至报名截止日，该同志的养老保险已缴纳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个月。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４．该同志于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月在我单位从事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ｘｘｘ </w:t>
      </w:r>
      <w:r>
        <w:rPr>
          <w:rFonts w:hint="eastAsia" w:ascii="仿宋" w:hAnsi="仿宋" w:eastAsia="仿宋"/>
          <w:sz w:val="28"/>
          <w:szCs w:val="28"/>
        </w:rPr>
        <w:t xml:space="preserve">学段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ｘｘｘ</w:t>
      </w:r>
      <w:r>
        <w:rPr>
          <w:rFonts w:hint="eastAsia" w:ascii="仿宋" w:hAnsi="仿宋" w:eastAsia="仿宋"/>
          <w:sz w:val="28"/>
          <w:szCs w:val="28"/>
        </w:rPr>
        <w:t>学科的教学工作，截止到报名截止日，在我校的教学年限为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年。</w:t>
      </w:r>
    </w:p>
    <w:p>
      <w:pPr>
        <w:spacing w:line="540" w:lineRule="exact"/>
        <w:ind w:left="918" w:leftChars="304" w:hanging="280" w:hanging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spacing w:line="540" w:lineRule="exact"/>
        <w:ind w:left="918" w:leftChars="304" w:hanging="280" w:hangingChars="100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应聘者本人签名：         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开具证明经手人签字：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单位负责人签字：</w:t>
      </w:r>
    </w:p>
    <w:p>
      <w:pPr>
        <w:spacing w:line="540" w:lineRule="exact"/>
        <w:ind w:firstLine="6860" w:firstLineChars="24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 （公章）    </w:t>
      </w:r>
    </w:p>
    <w:p>
      <w:pPr>
        <w:spacing w:line="540" w:lineRule="exact"/>
        <w:ind w:firstLine="7000" w:firstLineChars="2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   　</w:t>
      </w:r>
    </w:p>
    <w:p>
      <w:pPr>
        <w:spacing w:line="540" w:lineRule="exact"/>
        <w:ind w:right="28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任教学校所属教育局公章</w:t>
      </w:r>
    </w:p>
    <w:p>
      <w:pPr>
        <w:spacing w:line="540" w:lineRule="exact"/>
        <w:ind w:right="1120"/>
        <w:jc w:val="righ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     </w:t>
      </w:r>
    </w:p>
    <w:p>
      <w:pPr>
        <w:spacing w:line="540" w:lineRule="exact"/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备注：上述内容需根据个人情况和报名要求，如实填写相关内容，不得空项。与本人无关的项目，在项目序号处划“×”。</w:t>
      </w:r>
    </w:p>
    <w:sectPr>
      <w:headerReference r:id="rId3" w:type="default"/>
      <w:pgSz w:w="11906" w:h="16838"/>
      <w:pgMar w:top="851" w:right="992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A9B2787"/>
    <w:rsid w:val="001252EE"/>
    <w:rsid w:val="001C56E2"/>
    <w:rsid w:val="0027019A"/>
    <w:rsid w:val="002728F8"/>
    <w:rsid w:val="00440A22"/>
    <w:rsid w:val="006230EE"/>
    <w:rsid w:val="007A2F6C"/>
    <w:rsid w:val="008E01D9"/>
    <w:rsid w:val="009C6DE9"/>
    <w:rsid w:val="00B63990"/>
    <w:rsid w:val="00D4715C"/>
    <w:rsid w:val="00DC4672"/>
    <w:rsid w:val="00DD5FF1"/>
    <w:rsid w:val="00F95FF9"/>
    <w:rsid w:val="00FA5170"/>
    <w:rsid w:val="0A9B2787"/>
    <w:rsid w:val="1C312076"/>
    <w:rsid w:val="29DA76F5"/>
    <w:rsid w:val="652D522C"/>
    <w:rsid w:val="7E10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2017-07-17T01:17:00Z</dcterms:created>
  <dc:creator>Administrator</dc:creator>
  <cp:lastModifiedBy>Administrator</cp:lastModifiedBy>
  <cp:lastPrinted>2017-07-17T06:10:00Z</cp:lastPrinted>
  <dcterms:modified xsi:type="dcterms:W3CDTF">2019-05-27T04:44:36Z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