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7A1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62F7995D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体检</w:t>
      </w:r>
      <w:r>
        <w:rPr>
          <w:rFonts w:hint="eastAsia" w:ascii="宋体" w:hAnsi="宋体" w:cs="宋体"/>
          <w:b/>
          <w:bCs/>
          <w:sz w:val="44"/>
          <w:szCs w:val="44"/>
        </w:rPr>
        <w:t>资格声明</w:t>
      </w:r>
    </w:p>
    <w:p w14:paraId="7DF4373B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 w14:paraId="18B2AE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07974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本人（姓名）×××，身份证号码：××××，准考证号码：×××，报考202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卫生健康局所属</w:t>
      </w:r>
      <w:r>
        <w:rPr>
          <w:rFonts w:hint="eastAsia" w:ascii="仿宋_GB2312" w:eastAsia="仿宋_GB2312"/>
          <w:sz w:val="32"/>
          <w:szCs w:val="32"/>
        </w:rPr>
        <w:t>事业单位公开招聘×××（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成绩为×××分，已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进入该岗位体检考察范围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体检资格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FF094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59171E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30AE1A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2A3C91F9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F87E0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B5B884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674217C"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放置拍照处</w:t>
                            </w:r>
                          </w:p>
                          <w:p w14:paraId="36382D84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请放置原件，复印件或图片均无效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0DF87E0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B5B884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6674217C">
                      <w:pPr>
                        <w:jc w:val="center"/>
                        <w:rPr>
                          <w:rFonts w:hint="eastAsia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身份证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放置拍照处</w:t>
                      </w:r>
                    </w:p>
                    <w:p w14:paraId="36382D84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请放置原件，复印件或图片均无效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41EF59A">
      <w:pPr>
        <w:wordWrap w:val="0"/>
        <w:rPr>
          <w:rFonts w:ascii="仿宋_GB2312" w:eastAsia="仿宋_GB2312"/>
          <w:sz w:val="32"/>
          <w:szCs w:val="32"/>
        </w:rPr>
      </w:pPr>
    </w:p>
    <w:p w14:paraId="6FD8E6EA">
      <w:pPr>
        <w:wordWrap w:val="0"/>
        <w:rPr>
          <w:rFonts w:ascii="仿宋_GB2312" w:eastAsia="仿宋_GB2312"/>
          <w:sz w:val="32"/>
          <w:szCs w:val="32"/>
        </w:rPr>
      </w:pPr>
    </w:p>
    <w:p w14:paraId="3ECA837E">
      <w:pPr>
        <w:wordWrap w:val="0"/>
        <w:rPr>
          <w:rFonts w:ascii="仿宋_GB2312" w:eastAsia="仿宋_GB2312"/>
          <w:sz w:val="32"/>
          <w:szCs w:val="32"/>
        </w:rPr>
      </w:pPr>
    </w:p>
    <w:p w14:paraId="0F3468F1">
      <w:pPr>
        <w:wordWrap w:val="0"/>
        <w:rPr>
          <w:rFonts w:ascii="仿宋_GB2312" w:eastAsia="仿宋_GB2312"/>
          <w:sz w:val="32"/>
          <w:szCs w:val="32"/>
        </w:rPr>
      </w:pPr>
    </w:p>
    <w:p w14:paraId="132D6473">
      <w:pPr>
        <w:wordWrap w:val="0"/>
        <w:rPr>
          <w:rFonts w:ascii="仿宋_GB2312" w:eastAsia="仿宋_GB2312"/>
          <w:sz w:val="32"/>
          <w:szCs w:val="32"/>
        </w:rPr>
      </w:pPr>
    </w:p>
    <w:p w14:paraId="13E6C6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将本人签字后的《放弃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体检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资格声明》拍照后发送至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章丘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卫生健康局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邮箱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jnzqwjjdb@jn.shandong.cn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将根据本人提供的手机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联系本人进行确认。为保障本人权益，请考生注意接听。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B74A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0616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ZjlhYmZjMjRhYTcwYmYxNzZjODhiMmMyNmRhOGQ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695158"/>
    <w:rsid w:val="0C8D3552"/>
    <w:rsid w:val="10D47AC5"/>
    <w:rsid w:val="128C07EB"/>
    <w:rsid w:val="160966DB"/>
    <w:rsid w:val="1D1268F7"/>
    <w:rsid w:val="24991D90"/>
    <w:rsid w:val="24E44BDE"/>
    <w:rsid w:val="393422E2"/>
    <w:rsid w:val="3BF52AF8"/>
    <w:rsid w:val="41021B93"/>
    <w:rsid w:val="49227008"/>
    <w:rsid w:val="49832000"/>
    <w:rsid w:val="4F7C0D0D"/>
    <w:rsid w:val="60F804AA"/>
    <w:rsid w:val="61706429"/>
    <w:rsid w:val="699A65C3"/>
    <w:rsid w:val="70384F22"/>
    <w:rsid w:val="71D15E09"/>
    <w:rsid w:val="7447492B"/>
    <w:rsid w:val="74F91BF9"/>
    <w:rsid w:val="7F661B51"/>
    <w:rsid w:val="7F92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273</Characters>
  <Lines>2</Lines>
  <Paragraphs>1</Paragraphs>
  <TotalTime>8</TotalTime>
  <ScaleCrop>false</ScaleCrop>
  <LinksUpToDate>false</LinksUpToDate>
  <CharactersWithSpaces>328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乐彤</cp:lastModifiedBy>
  <cp:lastPrinted>2023-07-24T03:13:00Z</cp:lastPrinted>
  <dcterms:modified xsi:type="dcterms:W3CDTF">2024-08-05T02:38:06Z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E7D8FE8493EF40B796D90BF405EC6815</vt:lpwstr>
  </property>
</Properties>
</file>