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8E8E" w14:textId="77777777" w:rsidR="004675D2" w:rsidRDefault="00000000">
      <w:pPr>
        <w:widowControl/>
        <w:jc w:val="center"/>
        <w:rPr>
          <w:rFonts w:ascii="宋体" w:eastAsia="宋体" w:hAnsi="宋体"/>
          <w:b/>
          <w:bCs/>
          <w:kern w:val="0"/>
          <w:sz w:val="44"/>
          <w:szCs w:val="44"/>
        </w:rPr>
      </w:pPr>
      <w:r>
        <w:rPr>
          <w:rFonts w:ascii="宋体" w:eastAsia="宋体" w:hAnsi="宋体" w:hint="eastAsia"/>
          <w:b/>
          <w:bCs/>
          <w:color w:val="333333"/>
          <w:kern w:val="0"/>
          <w:sz w:val="44"/>
          <w:szCs w:val="44"/>
        </w:rPr>
        <w:t>济南市章丘区2023年第2次成品油质量抽检情况通报</w:t>
      </w:r>
    </w:p>
    <w:p w14:paraId="513FA298" w14:textId="77777777" w:rsidR="004675D2" w:rsidRDefault="00000000">
      <w:pPr>
        <w:widowControl/>
        <w:shd w:val="clear" w:color="auto" w:fill="FFFFFF"/>
        <w:ind w:firstLineChars="200" w:firstLine="640"/>
        <w:jc w:val="left"/>
        <w:rPr>
          <w:rFonts w:ascii="仿宋_GB2312" w:hAnsi="仿宋"/>
          <w:bCs/>
          <w:sz w:val="32"/>
          <w:szCs w:val="32"/>
          <w:shd w:val="clear" w:color="auto" w:fill="FFFFFF"/>
        </w:rPr>
      </w:pPr>
      <w:r>
        <w:rPr>
          <w:rFonts w:ascii="仿宋_GB2312" w:hAnsi="仿宋_GB2312"/>
          <w:bCs/>
          <w:sz w:val="32"/>
          <w:szCs w:val="32"/>
          <w:shd w:val="clear" w:color="auto" w:fill="FFFFFF"/>
        </w:rPr>
        <w:t>为认真落实《中华人民共和国产品质量法》、《产品质量监督抽查管理暂行办法》、</w:t>
      </w:r>
      <w:r>
        <w:rPr>
          <w:rFonts w:ascii="仿宋_GB2312" w:hAnsi="仿宋_GB2312"/>
          <w:sz w:val="32"/>
          <w:szCs w:val="32"/>
        </w:rPr>
        <w:t>《济南市章丘区</w:t>
      </w:r>
      <w:r>
        <w:rPr>
          <w:rFonts w:ascii="仿宋_GB2312" w:hAnsi="仿宋_GB2312"/>
          <w:sz w:val="32"/>
          <w:szCs w:val="32"/>
        </w:rPr>
        <w:t>2022</w:t>
      </w:r>
      <w:r>
        <w:rPr>
          <w:rFonts w:ascii="仿宋_GB2312" w:hAnsi="仿宋_GB2312"/>
          <w:sz w:val="32"/>
          <w:szCs w:val="32"/>
        </w:rPr>
        <w:t>年大气污染防治专项实施方案》</w:t>
      </w:r>
      <w:r>
        <w:rPr>
          <w:rFonts w:ascii="仿宋_GB2312" w:hAnsi="仿宋_GB2312"/>
          <w:bCs/>
          <w:sz w:val="32"/>
          <w:szCs w:val="32"/>
          <w:shd w:val="clear" w:color="auto" w:fill="FFFFFF"/>
        </w:rPr>
        <w:t>（章政办字〔</w:t>
      </w:r>
      <w:r>
        <w:rPr>
          <w:rFonts w:ascii="仿宋_GB2312" w:hAnsi="仿宋_GB2312"/>
          <w:bCs/>
          <w:sz w:val="32"/>
          <w:szCs w:val="32"/>
          <w:shd w:val="clear" w:color="auto" w:fill="FFFFFF"/>
        </w:rPr>
        <w:t>2022</w:t>
      </w:r>
      <w:r>
        <w:rPr>
          <w:rFonts w:ascii="仿宋_GB2312" w:hAnsi="仿宋_GB2312"/>
          <w:bCs/>
          <w:sz w:val="32"/>
          <w:szCs w:val="32"/>
          <w:shd w:val="clear" w:color="auto" w:fill="FFFFFF"/>
        </w:rPr>
        <w:t>〕</w:t>
      </w:r>
      <w:r>
        <w:rPr>
          <w:rFonts w:ascii="仿宋_GB2312" w:hAnsi="仿宋_GB2312"/>
          <w:bCs/>
          <w:sz w:val="32"/>
          <w:szCs w:val="32"/>
          <w:shd w:val="clear" w:color="auto" w:fill="FFFFFF"/>
        </w:rPr>
        <w:t>10</w:t>
      </w:r>
      <w:r>
        <w:rPr>
          <w:rFonts w:ascii="仿宋_GB2312" w:hAnsi="仿宋_GB2312"/>
          <w:bCs/>
          <w:sz w:val="32"/>
          <w:szCs w:val="32"/>
          <w:shd w:val="clear" w:color="auto" w:fill="FFFFFF"/>
        </w:rPr>
        <w:t>号），切实保障成品油质量，完成大气污染防治工作目标，济南市章丘区市场监督管理局于</w:t>
      </w:r>
      <w:r>
        <w:rPr>
          <w:rFonts w:ascii="仿宋_GB2312" w:hAnsi="仿宋_GB2312"/>
          <w:bCs/>
          <w:sz w:val="32"/>
          <w:szCs w:val="32"/>
          <w:shd w:val="clear" w:color="auto" w:fill="FFFFFF"/>
        </w:rPr>
        <w:t>2023</w:t>
      </w:r>
      <w:r>
        <w:rPr>
          <w:rFonts w:ascii="仿宋_GB2312" w:hAnsi="仿宋_GB2312"/>
          <w:bCs/>
          <w:sz w:val="32"/>
          <w:szCs w:val="32"/>
          <w:shd w:val="clear" w:color="auto" w:fill="FFFFFF"/>
        </w:rPr>
        <w:t>年</w:t>
      </w:r>
      <w:r>
        <w:rPr>
          <w:rFonts w:ascii="仿宋_GB2312" w:hAnsi="仿宋_GB2312"/>
          <w:bCs/>
          <w:sz w:val="32"/>
          <w:szCs w:val="32"/>
          <w:shd w:val="clear" w:color="auto" w:fill="FFFFFF"/>
        </w:rPr>
        <w:t>6</w:t>
      </w:r>
      <w:r>
        <w:rPr>
          <w:rFonts w:ascii="仿宋_GB2312" w:hAnsi="仿宋_GB2312"/>
          <w:bCs/>
          <w:sz w:val="32"/>
          <w:szCs w:val="32"/>
          <w:shd w:val="clear" w:color="auto" w:fill="FFFFFF"/>
        </w:rPr>
        <w:t>月</w:t>
      </w:r>
      <w:r>
        <w:rPr>
          <w:rFonts w:ascii="仿宋_GB2312" w:hAnsi="仿宋_GB2312"/>
          <w:bCs/>
          <w:sz w:val="32"/>
          <w:szCs w:val="32"/>
          <w:shd w:val="clear" w:color="auto" w:fill="FFFFFF"/>
        </w:rPr>
        <w:t>19</w:t>
      </w:r>
      <w:r>
        <w:rPr>
          <w:rFonts w:ascii="仿宋_GB2312" w:hAnsi="仿宋_GB2312"/>
          <w:bCs/>
          <w:sz w:val="32"/>
          <w:szCs w:val="32"/>
          <w:shd w:val="clear" w:color="auto" w:fill="FFFFFF"/>
        </w:rPr>
        <w:t>日至</w:t>
      </w:r>
      <w:r>
        <w:rPr>
          <w:rFonts w:ascii="仿宋_GB2312" w:hAnsi="仿宋_GB2312"/>
          <w:bCs/>
          <w:sz w:val="32"/>
          <w:szCs w:val="32"/>
          <w:shd w:val="clear" w:color="auto" w:fill="FFFFFF"/>
        </w:rPr>
        <w:t>21</w:t>
      </w:r>
      <w:r>
        <w:rPr>
          <w:rFonts w:ascii="仿宋_GB2312" w:hAnsi="仿宋_GB2312"/>
          <w:bCs/>
          <w:sz w:val="32"/>
          <w:szCs w:val="32"/>
          <w:shd w:val="clear" w:color="auto" w:fill="FFFFFF"/>
        </w:rPr>
        <w:t>日组织开展了辖区内成品油质量抽检工作。截至</w:t>
      </w:r>
      <w:r>
        <w:rPr>
          <w:rFonts w:ascii="仿宋_GB2312" w:hAnsi="仿宋_GB2312"/>
          <w:bCs/>
          <w:sz w:val="32"/>
          <w:szCs w:val="32"/>
          <w:shd w:val="clear" w:color="auto" w:fill="FFFFFF"/>
        </w:rPr>
        <w:t>2023</w:t>
      </w:r>
      <w:r>
        <w:rPr>
          <w:rFonts w:ascii="仿宋_GB2312" w:hAnsi="仿宋_GB2312"/>
          <w:bCs/>
          <w:sz w:val="32"/>
          <w:szCs w:val="32"/>
          <w:shd w:val="clear" w:color="auto" w:fill="FFFFFF"/>
        </w:rPr>
        <w:t>年</w:t>
      </w:r>
      <w:r>
        <w:rPr>
          <w:rFonts w:ascii="仿宋_GB2312" w:hAnsi="仿宋_GB2312"/>
          <w:bCs/>
          <w:sz w:val="32"/>
          <w:szCs w:val="32"/>
          <w:shd w:val="clear" w:color="auto" w:fill="FFFFFF"/>
        </w:rPr>
        <w:t>6</w:t>
      </w:r>
      <w:r>
        <w:rPr>
          <w:rFonts w:ascii="仿宋_GB2312" w:hAnsi="仿宋_GB2312"/>
          <w:bCs/>
          <w:sz w:val="32"/>
          <w:szCs w:val="32"/>
          <w:shd w:val="clear" w:color="auto" w:fill="FFFFFF"/>
        </w:rPr>
        <w:t>月</w:t>
      </w:r>
      <w:r>
        <w:rPr>
          <w:rFonts w:ascii="仿宋_GB2312" w:hAnsi="仿宋_GB2312"/>
          <w:bCs/>
          <w:sz w:val="32"/>
          <w:szCs w:val="32"/>
          <w:shd w:val="clear" w:color="auto" w:fill="FFFFFF"/>
        </w:rPr>
        <w:t>25</w:t>
      </w:r>
      <w:r>
        <w:rPr>
          <w:rFonts w:ascii="仿宋_GB2312" w:hAnsi="仿宋_GB2312"/>
          <w:bCs/>
          <w:sz w:val="32"/>
          <w:szCs w:val="32"/>
          <w:shd w:val="clear" w:color="auto" w:fill="FFFFFF"/>
        </w:rPr>
        <w:t>日，有关抽样、检验、统计等工作都严格依法进行完毕。现将抽检工作有关情况通报如下：</w:t>
      </w:r>
    </w:p>
    <w:p w14:paraId="114D863A" w14:textId="77777777" w:rsidR="004675D2" w:rsidRDefault="00000000">
      <w:pPr>
        <w:widowControl/>
        <w:shd w:val="clear" w:color="auto" w:fill="FFFFFF"/>
        <w:ind w:firstLineChars="200" w:firstLine="640"/>
        <w:jc w:val="left"/>
        <w:rPr>
          <w:rFonts w:ascii="黑体" w:eastAsia="黑体" w:hAnsi="黑体"/>
          <w:bCs/>
          <w:sz w:val="32"/>
          <w:szCs w:val="32"/>
          <w:shd w:val="clear" w:color="auto" w:fill="FFFFFF"/>
        </w:rPr>
      </w:pPr>
      <w:r>
        <w:rPr>
          <w:rFonts w:ascii="黑体" w:eastAsia="黑体" w:hAnsi="黑体" w:hint="eastAsia"/>
          <w:bCs/>
          <w:sz w:val="32"/>
          <w:szCs w:val="32"/>
          <w:shd w:val="clear" w:color="auto" w:fill="FFFFFF"/>
        </w:rPr>
        <w:t>一、样品抽取</w:t>
      </w:r>
    </w:p>
    <w:p w14:paraId="66230CD9" w14:textId="77777777" w:rsidR="004675D2" w:rsidRDefault="00000000">
      <w:pPr>
        <w:ind w:firstLineChars="200" w:firstLine="640"/>
        <w:jc w:val="left"/>
        <w:rPr>
          <w:rFonts w:ascii="仿宋_GB2312" w:hAnsi="仿宋"/>
          <w:bCs/>
          <w:sz w:val="32"/>
          <w:szCs w:val="32"/>
          <w:shd w:val="clear" w:color="auto" w:fill="FFFFFF"/>
        </w:rPr>
      </w:pPr>
      <w:r>
        <w:rPr>
          <w:rFonts w:ascii="仿宋_GB2312" w:hAnsi="仿宋_GB2312"/>
          <w:bCs/>
          <w:sz w:val="32"/>
          <w:szCs w:val="32"/>
          <w:shd w:val="clear" w:color="auto" w:fill="FFFFFF"/>
        </w:rPr>
        <w:t>本次抽检共抽查了</w:t>
      </w:r>
      <w:r>
        <w:rPr>
          <w:rFonts w:ascii="仿宋_GB2312" w:hAnsi="仿宋_GB2312"/>
          <w:bCs/>
          <w:sz w:val="32"/>
          <w:szCs w:val="32"/>
          <w:shd w:val="clear" w:color="auto" w:fill="FFFFFF"/>
        </w:rPr>
        <w:t>36</w:t>
      </w:r>
      <w:r>
        <w:rPr>
          <w:rFonts w:ascii="仿宋_GB2312" w:hAnsi="仿宋_GB2312"/>
          <w:bCs/>
          <w:sz w:val="32"/>
          <w:szCs w:val="32"/>
          <w:shd w:val="clear" w:color="auto" w:fill="FFFFFF"/>
        </w:rPr>
        <w:t>个加油站，抽检样品为车用汽油、车用柴油，共抽取成品油样品</w:t>
      </w:r>
      <w:r>
        <w:rPr>
          <w:rFonts w:ascii="仿宋_GB2312" w:hAnsi="仿宋_GB2312"/>
          <w:bCs/>
          <w:sz w:val="32"/>
          <w:szCs w:val="32"/>
          <w:shd w:val="clear" w:color="auto" w:fill="FFFFFF"/>
        </w:rPr>
        <w:t>38</w:t>
      </w:r>
      <w:r>
        <w:rPr>
          <w:rFonts w:ascii="仿宋_GB2312" w:hAnsi="仿宋_GB2312"/>
          <w:bCs/>
          <w:sz w:val="32"/>
          <w:szCs w:val="32"/>
          <w:shd w:val="clear" w:color="auto" w:fill="FFFFFF"/>
        </w:rPr>
        <w:t>个批次。</w:t>
      </w:r>
    </w:p>
    <w:p w14:paraId="69B0E05C" w14:textId="77777777" w:rsidR="004675D2" w:rsidRDefault="00000000">
      <w:pPr>
        <w:widowControl/>
        <w:shd w:val="clear" w:color="auto" w:fill="FFFFFF"/>
        <w:ind w:firstLineChars="200" w:firstLine="640"/>
        <w:jc w:val="left"/>
        <w:rPr>
          <w:rFonts w:ascii="仿宋_GB2312" w:hAnsi="仿宋"/>
          <w:bCs/>
          <w:sz w:val="32"/>
          <w:szCs w:val="32"/>
          <w:shd w:val="clear" w:color="auto" w:fill="FFFFFF"/>
        </w:rPr>
      </w:pPr>
      <w:r>
        <w:rPr>
          <w:rFonts w:ascii="仿宋_GB2312" w:hAnsi="仿宋_GB2312"/>
          <w:bCs/>
          <w:sz w:val="32"/>
          <w:szCs w:val="32"/>
          <w:shd w:val="clear" w:color="auto" w:fill="FFFFFF"/>
        </w:rPr>
        <w:t>本次检验单位选用有法定检验资质的泰安市天正检测中心有限公司承担。检测方式为快速筛查检测法；样品检测严格按相应商品国家标准进行，检测程序严格遵守《质量手册》和《程序文件》，确保了检测结果的科学性和公正性；样品抽取依照随机性原则，统筹兼顾企业规模，力争全面反映全区流通领域成品油质量状况。</w:t>
      </w:r>
    </w:p>
    <w:p w14:paraId="419C091B" w14:textId="77777777" w:rsidR="004675D2" w:rsidRDefault="00000000">
      <w:pPr>
        <w:ind w:firstLineChars="200" w:firstLine="640"/>
        <w:rPr>
          <w:rFonts w:ascii="仿宋_GB2312" w:hAnsi="仿宋"/>
          <w:bCs/>
          <w:sz w:val="32"/>
          <w:szCs w:val="32"/>
          <w:shd w:val="clear" w:color="auto" w:fill="FFFFFF"/>
        </w:rPr>
      </w:pPr>
      <w:r>
        <w:rPr>
          <w:rFonts w:ascii="仿宋_GB2312" w:hAnsi="仿宋_GB2312"/>
          <w:bCs/>
          <w:sz w:val="32"/>
          <w:szCs w:val="32"/>
          <w:shd w:val="clear" w:color="auto" w:fill="FFFFFF"/>
        </w:rPr>
        <w:t>本次监督抽查，车用汽油检验项目：硫含量、研究法辛烷值、芳烃含量、烯烃含量、苯含量、密度、甲醇含量、氧含量等。车用柴油检验项目为闪点（闭口）、凝点、硫含量、</w:t>
      </w:r>
      <w:r>
        <w:rPr>
          <w:rFonts w:ascii="仿宋_GB2312" w:hAnsi="仿宋_GB2312"/>
          <w:bCs/>
          <w:sz w:val="32"/>
          <w:szCs w:val="32"/>
          <w:shd w:val="clear" w:color="auto" w:fill="FFFFFF"/>
        </w:rPr>
        <w:lastRenderedPageBreak/>
        <w:t>十六烷指数、十六烷值、冷滤点、密度、多环芳烃含量等。</w:t>
      </w:r>
    </w:p>
    <w:p w14:paraId="1A1628ED" w14:textId="77777777" w:rsidR="004675D2" w:rsidRDefault="00000000">
      <w:pPr>
        <w:widowControl/>
        <w:shd w:val="clear" w:color="auto" w:fill="FFFFFF"/>
        <w:ind w:firstLine="480"/>
        <w:jc w:val="left"/>
        <w:rPr>
          <w:rFonts w:ascii="黑体" w:eastAsia="黑体" w:hAnsi="黑体"/>
          <w:bCs/>
          <w:sz w:val="32"/>
          <w:szCs w:val="32"/>
          <w:shd w:val="clear" w:color="auto" w:fill="FFFFFF"/>
        </w:rPr>
      </w:pPr>
      <w:r>
        <w:rPr>
          <w:rFonts w:ascii="黑体" w:eastAsia="黑体" w:hAnsi="黑体" w:hint="eastAsia"/>
          <w:bCs/>
          <w:sz w:val="32"/>
          <w:szCs w:val="32"/>
          <w:shd w:val="clear" w:color="auto" w:fill="FFFFFF"/>
        </w:rPr>
        <w:t>二、检验结果</w:t>
      </w:r>
    </w:p>
    <w:p w14:paraId="5F2CD6F3" w14:textId="77777777" w:rsidR="004675D2" w:rsidRDefault="00000000">
      <w:pPr>
        <w:widowControl/>
        <w:shd w:val="clear" w:color="auto" w:fill="FFFFFF"/>
        <w:ind w:firstLine="480"/>
        <w:jc w:val="left"/>
        <w:rPr>
          <w:rFonts w:ascii="仿宋_GB2312" w:hAnsi="仿宋"/>
          <w:bCs/>
          <w:sz w:val="32"/>
          <w:szCs w:val="32"/>
          <w:shd w:val="clear" w:color="auto" w:fill="FFFFFF"/>
        </w:rPr>
      </w:pPr>
      <w:r>
        <w:rPr>
          <w:rFonts w:ascii="仿宋_GB2312" w:hAnsi="仿宋_GB2312"/>
          <w:bCs/>
          <w:sz w:val="32"/>
          <w:szCs w:val="32"/>
          <w:shd w:val="clear" w:color="auto" w:fill="FFFFFF"/>
        </w:rPr>
        <w:t>本次抽检的</w:t>
      </w:r>
      <w:r>
        <w:rPr>
          <w:rFonts w:ascii="仿宋_GB2312" w:hAnsi="仿宋_GB2312"/>
          <w:bCs/>
          <w:sz w:val="32"/>
          <w:szCs w:val="32"/>
          <w:shd w:val="clear" w:color="auto" w:fill="FFFFFF"/>
        </w:rPr>
        <w:t>38</w:t>
      </w:r>
      <w:r>
        <w:rPr>
          <w:rFonts w:ascii="仿宋_GB2312" w:hAnsi="仿宋_GB2312"/>
          <w:bCs/>
          <w:sz w:val="32"/>
          <w:szCs w:val="32"/>
          <w:shd w:val="clear" w:color="auto" w:fill="FFFFFF"/>
        </w:rPr>
        <w:t>个批次成品油样品，</w:t>
      </w:r>
      <w:r>
        <w:rPr>
          <w:rFonts w:ascii="仿宋_GB2312" w:hAnsi="仿宋_GB2312"/>
          <w:bCs/>
          <w:sz w:val="32"/>
          <w:szCs w:val="32"/>
          <w:shd w:val="clear" w:color="auto" w:fill="FFFFFF"/>
        </w:rPr>
        <w:t>38</w:t>
      </w:r>
      <w:r>
        <w:rPr>
          <w:rFonts w:ascii="仿宋_GB2312" w:hAnsi="仿宋_GB2312"/>
          <w:bCs/>
          <w:sz w:val="32"/>
          <w:szCs w:val="32"/>
          <w:shd w:val="clear" w:color="auto" w:fill="FFFFFF"/>
        </w:rPr>
        <w:t>个批次合格；合格率为</w:t>
      </w:r>
      <w:r>
        <w:rPr>
          <w:rFonts w:ascii="仿宋_GB2312" w:hAnsi="仿宋"/>
          <w:bCs/>
          <w:sz w:val="32"/>
          <w:szCs w:val="32"/>
          <w:shd w:val="clear" w:color="auto" w:fill="FFFFFF"/>
        </w:rPr>
        <w:t>100</w:t>
      </w:r>
      <w:r>
        <w:rPr>
          <w:rFonts w:ascii="仿宋_GB2312" w:hAnsi="仿宋_GB2312"/>
          <w:bCs/>
          <w:sz w:val="32"/>
          <w:szCs w:val="32"/>
          <w:shd w:val="clear" w:color="auto" w:fill="FFFFFF"/>
        </w:rPr>
        <w:t>%</w:t>
      </w:r>
      <w:r>
        <w:rPr>
          <w:rFonts w:ascii="仿宋_GB2312" w:hAnsi="仿宋_GB2312"/>
          <w:bCs/>
          <w:sz w:val="32"/>
          <w:szCs w:val="32"/>
          <w:shd w:val="clear" w:color="auto" w:fill="FFFFFF"/>
        </w:rPr>
        <w:t>。</w:t>
      </w:r>
    </w:p>
    <w:p w14:paraId="563F13B9" w14:textId="77777777" w:rsidR="004675D2" w:rsidRDefault="00000000">
      <w:pPr>
        <w:widowControl/>
        <w:shd w:val="clear" w:color="auto" w:fill="FFFFFF"/>
        <w:spacing w:line="450" w:lineRule="atLeast"/>
        <w:jc w:val="left"/>
        <w:rPr>
          <w:rFonts w:ascii="仿宋_GB2312" w:hAnsi="仿宋"/>
          <w:bCs/>
          <w:sz w:val="32"/>
          <w:szCs w:val="32"/>
          <w:shd w:val="clear" w:color="auto" w:fill="FFFFFF"/>
        </w:rPr>
      </w:pPr>
      <w:r>
        <w:rPr>
          <w:rFonts w:ascii="仿宋_GB2312" w:hAnsi="仿宋"/>
          <w:bCs/>
          <w:sz w:val="32"/>
          <w:szCs w:val="32"/>
          <w:shd w:val="clear" w:color="auto" w:fill="FFFFFF"/>
        </w:rPr>
        <w:t xml:space="preserve"> </w:t>
      </w:r>
    </w:p>
    <w:p w14:paraId="4CE48C2E" w14:textId="77777777" w:rsidR="004675D2" w:rsidRDefault="00000000">
      <w:pPr>
        <w:widowControl/>
        <w:shd w:val="clear" w:color="auto" w:fill="FFFFFF"/>
        <w:spacing w:line="450" w:lineRule="atLeast"/>
        <w:jc w:val="left"/>
        <w:rPr>
          <w:rFonts w:ascii="楷体" w:eastAsia="楷体" w:hAnsi="楷体"/>
          <w:b/>
          <w:sz w:val="32"/>
          <w:szCs w:val="32"/>
          <w:shd w:val="clear" w:color="auto" w:fill="FFFFFF"/>
        </w:rPr>
      </w:pPr>
      <w:r>
        <w:rPr>
          <w:rFonts w:ascii="楷体" w:eastAsia="楷体" w:hAnsi="楷体" w:hint="eastAsia"/>
          <w:b/>
          <w:sz w:val="32"/>
          <w:szCs w:val="32"/>
          <w:shd w:val="clear" w:color="auto" w:fill="FFFFFF"/>
        </w:rPr>
        <w:t>附件：</w:t>
      </w:r>
    </w:p>
    <w:p w14:paraId="76E290BB" w14:textId="77777777" w:rsidR="004675D2" w:rsidRDefault="00000000">
      <w:pPr>
        <w:widowControl/>
        <w:shd w:val="clear" w:color="auto" w:fill="FFFFFF"/>
        <w:spacing w:line="450" w:lineRule="atLeast"/>
        <w:ind w:firstLine="480"/>
        <w:jc w:val="left"/>
        <w:rPr>
          <w:rFonts w:ascii="仿宋_GB2312" w:hAnsi="仿宋"/>
          <w:bCs/>
          <w:sz w:val="32"/>
          <w:szCs w:val="32"/>
          <w:shd w:val="clear" w:color="auto" w:fill="FFFFFF"/>
        </w:rPr>
      </w:pPr>
      <w:r>
        <w:rPr>
          <w:rFonts w:ascii="仿宋_GB2312" w:hAnsi="仿宋_GB2312"/>
          <w:bCs/>
          <w:sz w:val="32"/>
          <w:szCs w:val="32"/>
          <w:shd w:val="clear" w:color="auto" w:fill="FFFFFF"/>
        </w:rPr>
        <w:t>2023</w:t>
      </w:r>
      <w:r>
        <w:rPr>
          <w:rFonts w:ascii="仿宋_GB2312" w:hAnsi="仿宋_GB2312"/>
          <w:bCs/>
          <w:sz w:val="32"/>
          <w:szCs w:val="32"/>
          <w:shd w:val="clear" w:color="auto" w:fill="FFFFFF"/>
        </w:rPr>
        <w:t>年第</w:t>
      </w:r>
      <w:r>
        <w:rPr>
          <w:rFonts w:ascii="仿宋_GB2312" w:hAnsi="仿宋_GB2312"/>
          <w:bCs/>
          <w:sz w:val="32"/>
          <w:szCs w:val="32"/>
          <w:shd w:val="clear" w:color="auto" w:fill="FFFFFF"/>
        </w:rPr>
        <w:t>2</w:t>
      </w:r>
      <w:r>
        <w:rPr>
          <w:rFonts w:ascii="仿宋_GB2312" w:hAnsi="仿宋_GB2312"/>
          <w:bCs/>
          <w:sz w:val="32"/>
          <w:szCs w:val="32"/>
          <w:shd w:val="clear" w:color="auto" w:fill="FFFFFF"/>
        </w:rPr>
        <w:t>次成品油质量抽检样品合格名单</w:t>
      </w:r>
    </w:p>
    <w:p w14:paraId="6CD755D5" w14:textId="77777777" w:rsidR="004675D2" w:rsidRDefault="00000000">
      <w:pPr>
        <w:widowControl/>
        <w:shd w:val="clear" w:color="auto" w:fill="FFFFFF"/>
        <w:spacing w:line="450" w:lineRule="atLeast"/>
        <w:jc w:val="left"/>
        <w:rPr>
          <w:rFonts w:ascii="仿宋_GB2312" w:hAnsi="仿宋"/>
          <w:bCs/>
          <w:sz w:val="32"/>
          <w:szCs w:val="32"/>
          <w:shd w:val="clear" w:color="auto" w:fill="FFFFFF"/>
        </w:rPr>
      </w:pPr>
      <w:r>
        <w:rPr>
          <w:rFonts w:ascii="Calibri" w:eastAsia="仿宋_GB2312" w:hAnsi="Calibri" w:cs="Calibri"/>
          <w:bCs/>
          <w:sz w:val="32"/>
          <w:szCs w:val="32"/>
          <w:shd w:val="clear" w:color="auto" w:fill="FFFFFF"/>
        </w:rPr>
        <w:t xml:space="preserve"> </w:t>
      </w:r>
    </w:p>
    <w:p w14:paraId="1C04CEFB" w14:textId="77777777" w:rsidR="004675D2" w:rsidRDefault="00000000">
      <w:pPr>
        <w:widowControl/>
        <w:shd w:val="clear" w:color="auto" w:fill="FFFFFF"/>
        <w:spacing w:line="450" w:lineRule="atLeast"/>
        <w:ind w:firstLine="480"/>
        <w:jc w:val="right"/>
        <w:rPr>
          <w:rFonts w:ascii="仿宋_GB2312" w:hAnsi="仿宋"/>
          <w:bCs/>
          <w:sz w:val="32"/>
          <w:szCs w:val="32"/>
          <w:shd w:val="clear" w:color="auto" w:fill="FFFFFF"/>
        </w:rPr>
      </w:pPr>
      <w:r>
        <w:rPr>
          <w:rFonts w:ascii="仿宋_GB2312" w:hAnsi="仿宋_GB2312"/>
          <w:bCs/>
          <w:sz w:val="32"/>
          <w:szCs w:val="32"/>
          <w:shd w:val="clear" w:color="auto" w:fill="FFFFFF"/>
        </w:rPr>
        <w:t>济南市章丘区市场监督管理局</w:t>
      </w:r>
    </w:p>
    <w:p w14:paraId="7F853DBC" w14:textId="77777777" w:rsidR="004675D2" w:rsidRDefault="00000000" w:rsidP="00E05574">
      <w:pPr>
        <w:widowControl/>
        <w:shd w:val="clear" w:color="auto" w:fill="FFFFFF"/>
        <w:spacing w:line="450" w:lineRule="atLeast"/>
        <w:ind w:right="960" w:firstLine="480"/>
        <w:jc w:val="right"/>
        <w:rPr>
          <w:rFonts w:ascii="仿宋_GB2312" w:hAnsi="仿宋"/>
          <w:bCs/>
          <w:sz w:val="32"/>
          <w:szCs w:val="32"/>
          <w:shd w:val="clear" w:color="auto" w:fill="FFFFFF"/>
        </w:rPr>
      </w:pPr>
      <w:r>
        <w:rPr>
          <w:rFonts w:ascii="仿宋_GB2312" w:hAnsi="仿宋_GB2312"/>
          <w:bCs/>
          <w:sz w:val="32"/>
          <w:szCs w:val="32"/>
          <w:shd w:val="clear" w:color="auto" w:fill="FFFFFF"/>
        </w:rPr>
        <w:t>2023</w:t>
      </w:r>
      <w:r>
        <w:rPr>
          <w:rFonts w:ascii="仿宋_GB2312" w:hAnsi="仿宋_GB2312"/>
          <w:bCs/>
          <w:sz w:val="32"/>
          <w:szCs w:val="32"/>
          <w:shd w:val="clear" w:color="auto" w:fill="FFFFFF"/>
        </w:rPr>
        <w:t>年</w:t>
      </w:r>
      <w:r>
        <w:rPr>
          <w:rFonts w:ascii="仿宋_GB2312" w:hAnsi="仿宋_GB2312"/>
          <w:bCs/>
          <w:sz w:val="32"/>
          <w:szCs w:val="32"/>
          <w:shd w:val="clear" w:color="auto" w:fill="FFFFFF"/>
        </w:rPr>
        <w:t>6</w:t>
      </w:r>
      <w:r>
        <w:rPr>
          <w:rFonts w:ascii="仿宋_GB2312" w:hAnsi="仿宋_GB2312"/>
          <w:bCs/>
          <w:sz w:val="32"/>
          <w:szCs w:val="32"/>
          <w:shd w:val="clear" w:color="auto" w:fill="FFFFFF"/>
        </w:rPr>
        <w:t>月</w:t>
      </w:r>
      <w:r>
        <w:rPr>
          <w:rFonts w:ascii="仿宋_GB2312" w:hAnsi="仿宋_GB2312"/>
          <w:bCs/>
          <w:sz w:val="32"/>
          <w:szCs w:val="32"/>
          <w:shd w:val="clear" w:color="auto" w:fill="FFFFFF"/>
        </w:rPr>
        <w:t>26</w:t>
      </w:r>
      <w:r>
        <w:rPr>
          <w:rFonts w:ascii="仿宋_GB2312" w:hAnsi="仿宋_GB2312"/>
          <w:bCs/>
          <w:sz w:val="32"/>
          <w:szCs w:val="32"/>
          <w:shd w:val="clear" w:color="auto" w:fill="FFFFFF"/>
        </w:rPr>
        <w:t>日</w:t>
      </w:r>
    </w:p>
    <w:p w14:paraId="359E4B3C" w14:textId="77777777" w:rsidR="004675D2" w:rsidRDefault="00000000">
      <w:pPr>
        <w:widowControl/>
        <w:shd w:val="clear" w:color="auto" w:fill="FFFFFF"/>
        <w:spacing w:line="450" w:lineRule="atLeast"/>
        <w:jc w:val="left"/>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 xml:space="preserve"> </w:t>
      </w:r>
    </w:p>
    <w:p w14:paraId="14B9130B" w14:textId="77777777" w:rsidR="004675D2" w:rsidRDefault="00000000">
      <w:pPr>
        <w:widowControl/>
        <w:shd w:val="clear" w:color="auto" w:fill="FFFFFF"/>
        <w:spacing w:line="450" w:lineRule="atLeast"/>
        <w:ind w:firstLine="480"/>
        <w:jc w:val="left"/>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 xml:space="preserve"> </w:t>
      </w:r>
    </w:p>
    <w:p w14:paraId="1B1C4319" w14:textId="77777777" w:rsidR="004675D2" w:rsidRDefault="00000000">
      <w:pPr>
        <w:widowControl/>
        <w:shd w:val="clear" w:color="auto" w:fill="FFFFFF"/>
        <w:spacing w:line="450" w:lineRule="atLeast"/>
        <w:ind w:firstLine="480"/>
        <w:jc w:val="left"/>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 xml:space="preserve"> </w:t>
      </w:r>
    </w:p>
    <w:p w14:paraId="2646CF1B" w14:textId="77777777" w:rsidR="004675D2" w:rsidRDefault="00000000">
      <w:pPr>
        <w:widowControl/>
        <w:shd w:val="clear" w:color="auto" w:fill="FFFFFF"/>
        <w:spacing w:line="450" w:lineRule="atLeast"/>
        <w:jc w:val="left"/>
        <w:rPr>
          <w:rFonts w:ascii="楷体" w:eastAsia="楷体" w:hAnsi="楷体" w:cs="宋体"/>
          <w:b/>
          <w:bCs/>
          <w:color w:val="333333"/>
          <w:kern w:val="0"/>
          <w:sz w:val="32"/>
          <w:szCs w:val="32"/>
        </w:rPr>
      </w:pPr>
      <w:r>
        <w:rPr>
          <w:rFonts w:ascii="楷体" w:eastAsia="楷体" w:hAnsi="楷体" w:cs="宋体" w:hint="eastAsia"/>
          <w:b/>
          <w:bCs/>
          <w:color w:val="333333"/>
          <w:kern w:val="0"/>
          <w:sz w:val="32"/>
          <w:szCs w:val="32"/>
        </w:rPr>
        <w:t xml:space="preserve"> </w:t>
      </w:r>
    </w:p>
    <w:p w14:paraId="0583FB0E" w14:textId="77777777" w:rsidR="004675D2" w:rsidRDefault="00000000">
      <w:pPr>
        <w:widowControl/>
        <w:shd w:val="clear" w:color="auto" w:fill="FFFFFF"/>
        <w:spacing w:line="450" w:lineRule="atLeast"/>
        <w:jc w:val="left"/>
        <w:rPr>
          <w:rFonts w:ascii="楷体" w:eastAsia="楷体" w:hAnsi="楷体" w:cs="宋体"/>
          <w:b/>
          <w:bCs/>
          <w:color w:val="333333"/>
          <w:kern w:val="0"/>
          <w:sz w:val="32"/>
          <w:szCs w:val="32"/>
        </w:rPr>
      </w:pPr>
      <w:r>
        <w:rPr>
          <w:rFonts w:ascii="楷体" w:eastAsia="楷体" w:hAnsi="楷体" w:cs="宋体" w:hint="eastAsia"/>
          <w:b/>
          <w:bCs/>
          <w:color w:val="333333"/>
          <w:kern w:val="0"/>
          <w:sz w:val="32"/>
          <w:szCs w:val="32"/>
        </w:rPr>
        <w:t xml:space="preserve"> </w:t>
      </w:r>
    </w:p>
    <w:p w14:paraId="3342FD10" w14:textId="77777777" w:rsidR="004675D2" w:rsidRDefault="00000000">
      <w:pPr>
        <w:widowControl/>
        <w:shd w:val="clear" w:color="auto" w:fill="FFFFFF"/>
        <w:spacing w:line="450" w:lineRule="atLeast"/>
        <w:jc w:val="left"/>
        <w:rPr>
          <w:rFonts w:ascii="楷体" w:eastAsia="楷体" w:hAnsi="楷体" w:cs="宋体"/>
          <w:b/>
          <w:bCs/>
          <w:color w:val="333333"/>
          <w:kern w:val="0"/>
          <w:sz w:val="32"/>
          <w:szCs w:val="32"/>
        </w:rPr>
      </w:pPr>
      <w:r>
        <w:rPr>
          <w:rFonts w:ascii="楷体" w:eastAsia="楷体" w:hAnsi="楷体" w:cs="宋体" w:hint="eastAsia"/>
          <w:b/>
          <w:bCs/>
          <w:color w:val="333333"/>
          <w:kern w:val="0"/>
          <w:sz w:val="32"/>
          <w:szCs w:val="32"/>
        </w:rPr>
        <w:t xml:space="preserve"> </w:t>
      </w:r>
    </w:p>
    <w:p w14:paraId="2BF31266" w14:textId="77777777" w:rsidR="004675D2" w:rsidRDefault="00000000">
      <w:pPr>
        <w:widowControl/>
        <w:shd w:val="clear" w:color="auto" w:fill="FFFFFF"/>
        <w:spacing w:line="450" w:lineRule="atLeast"/>
        <w:jc w:val="left"/>
        <w:rPr>
          <w:rFonts w:ascii="楷体" w:eastAsia="楷体" w:hAnsi="楷体" w:cs="宋体"/>
          <w:b/>
          <w:bCs/>
          <w:color w:val="333333"/>
          <w:kern w:val="0"/>
          <w:sz w:val="32"/>
          <w:szCs w:val="32"/>
        </w:rPr>
      </w:pPr>
      <w:r>
        <w:rPr>
          <w:rFonts w:ascii="楷体" w:eastAsia="楷体" w:hAnsi="楷体" w:cs="宋体" w:hint="eastAsia"/>
          <w:b/>
          <w:bCs/>
          <w:color w:val="333333"/>
          <w:kern w:val="0"/>
          <w:sz w:val="32"/>
          <w:szCs w:val="32"/>
        </w:rPr>
        <w:t xml:space="preserve"> </w:t>
      </w:r>
    </w:p>
    <w:p w14:paraId="2715A6C0" w14:textId="77777777" w:rsidR="004675D2" w:rsidRDefault="00000000">
      <w:pPr>
        <w:widowControl/>
        <w:shd w:val="clear" w:color="auto" w:fill="FFFFFF"/>
        <w:spacing w:line="450" w:lineRule="atLeast"/>
        <w:jc w:val="left"/>
        <w:rPr>
          <w:rFonts w:ascii="楷体" w:eastAsia="楷体" w:hAnsi="楷体" w:cs="宋体"/>
          <w:b/>
          <w:bCs/>
          <w:color w:val="333333"/>
          <w:kern w:val="0"/>
          <w:sz w:val="32"/>
          <w:szCs w:val="32"/>
        </w:rPr>
      </w:pPr>
      <w:r>
        <w:rPr>
          <w:rFonts w:ascii="楷体" w:eastAsia="楷体" w:hAnsi="楷体" w:cs="宋体" w:hint="eastAsia"/>
          <w:b/>
          <w:bCs/>
          <w:color w:val="333333"/>
          <w:kern w:val="0"/>
          <w:sz w:val="32"/>
          <w:szCs w:val="32"/>
        </w:rPr>
        <w:t xml:space="preserve"> </w:t>
      </w:r>
    </w:p>
    <w:p w14:paraId="04AAE979" w14:textId="77777777" w:rsidR="004675D2" w:rsidRDefault="00000000">
      <w:pPr>
        <w:widowControl/>
        <w:shd w:val="clear" w:color="auto" w:fill="FFFFFF"/>
        <w:spacing w:line="450" w:lineRule="atLeast"/>
        <w:jc w:val="left"/>
        <w:rPr>
          <w:rFonts w:ascii="楷体" w:eastAsia="楷体" w:hAnsi="楷体" w:cs="宋体"/>
          <w:b/>
          <w:bCs/>
          <w:color w:val="333333"/>
          <w:kern w:val="0"/>
          <w:sz w:val="32"/>
          <w:szCs w:val="32"/>
        </w:rPr>
      </w:pPr>
      <w:r>
        <w:rPr>
          <w:rFonts w:ascii="楷体" w:eastAsia="楷体" w:hAnsi="楷体" w:cs="宋体" w:hint="eastAsia"/>
          <w:b/>
          <w:bCs/>
          <w:color w:val="333333"/>
          <w:kern w:val="0"/>
          <w:sz w:val="32"/>
          <w:szCs w:val="32"/>
        </w:rPr>
        <w:t xml:space="preserve"> </w:t>
      </w:r>
    </w:p>
    <w:p w14:paraId="2BCB72A4" w14:textId="77777777" w:rsidR="004675D2" w:rsidRDefault="00000000">
      <w:pPr>
        <w:widowControl/>
        <w:shd w:val="clear" w:color="auto" w:fill="FFFFFF"/>
        <w:spacing w:line="450" w:lineRule="atLeast"/>
        <w:jc w:val="left"/>
        <w:rPr>
          <w:rFonts w:ascii="楷体" w:eastAsia="楷体" w:hAnsi="楷体" w:cs="宋体"/>
          <w:b/>
          <w:bCs/>
          <w:color w:val="333333"/>
          <w:kern w:val="0"/>
          <w:sz w:val="32"/>
          <w:szCs w:val="32"/>
        </w:rPr>
      </w:pPr>
      <w:r>
        <w:rPr>
          <w:rFonts w:ascii="楷体" w:eastAsia="楷体" w:hAnsi="楷体" w:cs="宋体" w:hint="eastAsia"/>
          <w:b/>
          <w:bCs/>
          <w:color w:val="333333"/>
          <w:kern w:val="0"/>
          <w:sz w:val="32"/>
          <w:szCs w:val="32"/>
        </w:rPr>
        <w:t xml:space="preserve"> </w:t>
      </w:r>
    </w:p>
    <w:p w14:paraId="36F9D372" w14:textId="77777777" w:rsidR="004675D2" w:rsidRDefault="00000000">
      <w:pPr>
        <w:widowControl/>
        <w:shd w:val="clear" w:color="auto" w:fill="FFFFFF"/>
        <w:spacing w:line="450" w:lineRule="atLeast"/>
        <w:jc w:val="left"/>
        <w:rPr>
          <w:rFonts w:ascii="楷体" w:eastAsia="楷体" w:hAnsi="楷体" w:cs="宋体"/>
          <w:b/>
          <w:bCs/>
          <w:color w:val="333333"/>
          <w:kern w:val="0"/>
          <w:sz w:val="32"/>
          <w:szCs w:val="32"/>
        </w:rPr>
      </w:pPr>
      <w:r>
        <w:rPr>
          <w:rFonts w:ascii="楷体" w:eastAsia="楷体" w:hAnsi="楷体" w:cs="宋体" w:hint="eastAsia"/>
          <w:b/>
          <w:bCs/>
          <w:color w:val="333333"/>
          <w:kern w:val="0"/>
          <w:sz w:val="32"/>
          <w:szCs w:val="32"/>
        </w:rPr>
        <w:t xml:space="preserve"> </w:t>
      </w:r>
    </w:p>
    <w:p w14:paraId="29319C66" w14:textId="77777777" w:rsidR="004675D2" w:rsidRDefault="004675D2">
      <w:pPr>
        <w:widowControl/>
        <w:shd w:val="clear" w:color="auto" w:fill="FFFFFF"/>
        <w:spacing w:line="450" w:lineRule="atLeast"/>
        <w:jc w:val="left"/>
        <w:rPr>
          <w:rFonts w:ascii="楷体" w:eastAsia="楷体" w:hAnsi="楷体" w:cs="宋体"/>
          <w:b/>
          <w:bCs/>
          <w:color w:val="333333"/>
          <w:kern w:val="0"/>
          <w:sz w:val="32"/>
          <w:szCs w:val="32"/>
        </w:rPr>
      </w:pPr>
    </w:p>
    <w:p w14:paraId="6F49C2AE" w14:textId="77777777" w:rsidR="004675D2" w:rsidRDefault="00000000">
      <w:pPr>
        <w:widowControl/>
        <w:shd w:val="clear" w:color="auto" w:fill="FFFFFF"/>
        <w:spacing w:line="450" w:lineRule="atLeast"/>
        <w:jc w:val="left"/>
        <w:rPr>
          <w:rFonts w:ascii="楷体" w:eastAsia="楷体" w:hAnsi="楷体" w:cs="宋体"/>
          <w:b/>
          <w:bCs/>
          <w:color w:val="333333"/>
          <w:kern w:val="0"/>
          <w:sz w:val="32"/>
          <w:szCs w:val="32"/>
        </w:rPr>
      </w:pPr>
      <w:r>
        <w:rPr>
          <w:rFonts w:ascii="楷体" w:eastAsia="楷体" w:hAnsi="楷体" w:cs="宋体" w:hint="eastAsia"/>
          <w:b/>
          <w:bCs/>
          <w:color w:val="333333"/>
          <w:kern w:val="0"/>
          <w:sz w:val="32"/>
          <w:szCs w:val="32"/>
        </w:rPr>
        <w:lastRenderedPageBreak/>
        <w:t>附件</w:t>
      </w:r>
    </w:p>
    <w:p w14:paraId="7BBE6DF1" w14:textId="77777777" w:rsidR="004675D2" w:rsidRDefault="00000000">
      <w:pPr>
        <w:jc w:val="center"/>
        <w:rPr>
          <w:rFonts w:ascii="宋体" w:eastAsia="宋体" w:hAnsi="宋体"/>
          <w:b/>
          <w:bCs/>
          <w:sz w:val="36"/>
          <w:szCs w:val="36"/>
          <w:shd w:val="clear" w:color="auto" w:fill="FFFFFF"/>
        </w:rPr>
      </w:pPr>
      <w:r>
        <w:rPr>
          <w:rFonts w:ascii="宋体" w:eastAsia="宋体" w:hAnsi="宋体"/>
          <w:b/>
          <w:bCs/>
          <w:sz w:val="36"/>
          <w:szCs w:val="36"/>
        </w:rPr>
        <w:t>2</w:t>
      </w:r>
      <w:r>
        <w:rPr>
          <w:rFonts w:ascii="宋体" w:eastAsia="宋体" w:hAnsi="宋体" w:hint="eastAsia"/>
          <w:b/>
          <w:bCs/>
          <w:sz w:val="36"/>
          <w:szCs w:val="36"/>
          <w:shd w:val="clear" w:color="auto" w:fill="FFFFFF"/>
        </w:rPr>
        <w:t>023年第2次成品油质量抽检样品合格名单</w:t>
      </w:r>
    </w:p>
    <w:tbl>
      <w:tblPr>
        <w:tblW w:w="8923"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5209"/>
        <w:gridCol w:w="2322"/>
        <w:gridCol w:w="942"/>
      </w:tblGrid>
      <w:tr w:rsidR="004675D2" w14:paraId="26D21B02" w14:textId="77777777">
        <w:trPr>
          <w:trHeight w:val="1185"/>
        </w:trPr>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538CA392"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序号</w:t>
            </w:r>
          </w:p>
        </w:tc>
        <w:tc>
          <w:tcPr>
            <w:tcW w:w="520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556BFCF7"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受检单位</w:t>
            </w:r>
          </w:p>
        </w:tc>
        <w:tc>
          <w:tcPr>
            <w:tcW w:w="232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2AD48346"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商品名称、型号</w:t>
            </w:r>
          </w:p>
        </w:tc>
        <w:tc>
          <w:tcPr>
            <w:tcW w:w="94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35BCCB5A"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区域</w:t>
            </w:r>
          </w:p>
        </w:tc>
      </w:tr>
      <w:tr w:rsidR="004675D2" w14:paraId="26F19502" w14:textId="77777777">
        <w:trPr>
          <w:trHeight w:val="840"/>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6562D100"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1</w:t>
            </w:r>
          </w:p>
        </w:tc>
        <w:tc>
          <w:tcPr>
            <w:tcW w:w="5209" w:type="dxa"/>
            <w:tcBorders>
              <w:top w:val="nil"/>
              <w:left w:val="nil"/>
              <w:bottom w:val="single" w:sz="6" w:space="0" w:color="auto"/>
              <w:right w:val="single" w:sz="6" w:space="0" w:color="auto"/>
            </w:tcBorders>
            <w:tcMar>
              <w:top w:w="0" w:type="dxa"/>
              <w:left w:w="105" w:type="dxa"/>
              <w:bottom w:w="0" w:type="dxa"/>
              <w:right w:w="105" w:type="dxa"/>
            </w:tcMar>
            <w:vAlign w:val="center"/>
          </w:tcPr>
          <w:p w14:paraId="1AF8CC76" w14:textId="77777777" w:rsidR="004675D2" w:rsidRDefault="00000000">
            <w:pPr>
              <w:rPr>
                <w:rFonts w:ascii="Times New Roman" w:eastAsia="宋体" w:hAnsi="Times New Roman"/>
              </w:rPr>
            </w:pPr>
            <w:r>
              <w:rPr>
                <w:rFonts w:ascii="仿宋" w:eastAsia="仿宋" w:hAnsi="仿宋" w:hint="eastAsia"/>
                <w:bCs/>
                <w:sz w:val="24"/>
                <w:szCs w:val="24"/>
              </w:rPr>
              <w:t>中国石化销售股份有限公司山东济南章丘第十加油站</w:t>
            </w:r>
          </w:p>
        </w:tc>
        <w:tc>
          <w:tcPr>
            <w:tcW w:w="2322" w:type="dxa"/>
            <w:tcBorders>
              <w:top w:val="nil"/>
              <w:left w:val="nil"/>
              <w:bottom w:val="single" w:sz="6" w:space="0" w:color="auto"/>
              <w:right w:val="single" w:sz="6" w:space="0" w:color="auto"/>
            </w:tcBorders>
            <w:tcMar>
              <w:top w:w="0" w:type="dxa"/>
              <w:left w:w="105" w:type="dxa"/>
              <w:bottom w:w="0" w:type="dxa"/>
              <w:right w:w="105" w:type="dxa"/>
            </w:tcMar>
            <w:vAlign w:val="center"/>
          </w:tcPr>
          <w:p w14:paraId="55C88E14" w14:textId="77777777" w:rsidR="004675D2" w:rsidRDefault="00000000">
            <w:pPr>
              <w:widowControl/>
              <w:autoSpaceDE w:val="0"/>
              <w:spacing w:line="250" w:lineRule="exact"/>
              <w:jc w:val="center"/>
              <w:rPr>
                <w:rFonts w:ascii="仿宋" w:eastAsia="仿宋" w:hAnsi="仿宋"/>
                <w:kern w:val="0"/>
                <w:sz w:val="24"/>
                <w:szCs w:val="24"/>
              </w:rPr>
            </w:pPr>
            <w:r>
              <w:rPr>
                <w:rFonts w:ascii="仿宋" w:eastAsia="仿宋" w:hAnsi="仿宋" w:hint="eastAsia"/>
                <w:kern w:val="0"/>
                <w:sz w:val="24"/>
                <w:szCs w:val="24"/>
              </w:rPr>
              <w:t>车用汽油95#（VIB）</w:t>
            </w:r>
          </w:p>
        </w:tc>
        <w:tc>
          <w:tcPr>
            <w:tcW w:w="942" w:type="dxa"/>
            <w:tcBorders>
              <w:top w:val="nil"/>
              <w:left w:val="nil"/>
              <w:bottom w:val="single" w:sz="6" w:space="0" w:color="auto"/>
              <w:right w:val="single" w:sz="6" w:space="0" w:color="auto"/>
            </w:tcBorders>
            <w:tcMar>
              <w:top w:w="0" w:type="dxa"/>
              <w:left w:w="105" w:type="dxa"/>
              <w:bottom w:w="0" w:type="dxa"/>
              <w:right w:w="105" w:type="dxa"/>
            </w:tcMar>
            <w:vAlign w:val="center"/>
          </w:tcPr>
          <w:p w14:paraId="09FF6C7C"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明水</w:t>
            </w:r>
          </w:p>
        </w:tc>
      </w:tr>
      <w:tr w:rsidR="004675D2" w14:paraId="193B8C7B" w14:textId="77777777">
        <w:trPr>
          <w:trHeight w:val="771"/>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1CEE3DE7"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2</w:t>
            </w:r>
          </w:p>
        </w:tc>
        <w:tc>
          <w:tcPr>
            <w:tcW w:w="5209" w:type="dxa"/>
            <w:tcBorders>
              <w:top w:val="nil"/>
              <w:left w:val="nil"/>
              <w:bottom w:val="single" w:sz="6" w:space="0" w:color="auto"/>
              <w:right w:val="single" w:sz="6" w:space="0" w:color="auto"/>
            </w:tcBorders>
            <w:tcMar>
              <w:top w:w="0" w:type="dxa"/>
              <w:left w:w="105" w:type="dxa"/>
              <w:bottom w:w="0" w:type="dxa"/>
              <w:right w:w="105" w:type="dxa"/>
            </w:tcMar>
            <w:vAlign w:val="center"/>
          </w:tcPr>
          <w:p w14:paraId="7AC98807" w14:textId="77777777" w:rsidR="004675D2" w:rsidRDefault="00000000">
            <w:pPr>
              <w:rPr>
                <w:rFonts w:ascii="仿宋" w:eastAsia="仿宋" w:hAnsi="仿宋"/>
                <w:bCs/>
                <w:sz w:val="24"/>
                <w:szCs w:val="24"/>
              </w:rPr>
            </w:pPr>
            <w:r>
              <w:rPr>
                <w:rFonts w:ascii="仿宋" w:eastAsia="仿宋" w:hAnsi="仿宋" w:hint="eastAsia"/>
                <w:bCs/>
                <w:sz w:val="24"/>
                <w:szCs w:val="24"/>
              </w:rPr>
              <w:t>中国石化销售股份有限公司山东济南章丘第三加油站</w:t>
            </w:r>
          </w:p>
        </w:tc>
        <w:tc>
          <w:tcPr>
            <w:tcW w:w="2322" w:type="dxa"/>
            <w:tcBorders>
              <w:top w:val="nil"/>
              <w:left w:val="nil"/>
              <w:bottom w:val="single" w:sz="6" w:space="0" w:color="auto"/>
              <w:right w:val="single" w:sz="6" w:space="0" w:color="auto"/>
            </w:tcBorders>
            <w:tcMar>
              <w:top w:w="0" w:type="dxa"/>
              <w:left w:w="105" w:type="dxa"/>
              <w:bottom w:w="0" w:type="dxa"/>
              <w:right w:w="105" w:type="dxa"/>
            </w:tcMar>
            <w:vAlign w:val="center"/>
          </w:tcPr>
          <w:p w14:paraId="20746ED4"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w:t>
            </w:r>
            <w:r>
              <w:rPr>
                <w:rFonts w:ascii="仿宋" w:eastAsia="仿宋" w:hAnsi="仿宋"/>
                <w:kern w:val="0"/>
                <w:sz w:val="24"/>
                <w:szCs w:val="24"/>
              </w:rPr>
              <w:t>5</w:t>
            </w:r>
            <w:r>
              <w:rPr>
                <w:rFonts w:ascii="仿宋" w:eastAsia="仿宋" w:hAnsi="仿宋" w:hint="eastAsia"/>
                <w:kern w:val="0"/>
                <w:sz w:val="24"/>
                <w:szCs w:val="24"/>
              </w:rPr>
              <w:t>#（VIB）</w:t>
            </w:r>
          </w:p>
        </w:tc>
        <w:tc>
          <w:tcPr>
            <w:tcW w:w="942" w:type="dxa"/>
            <w:tcBorders>
              <w:top w:val="nil"/>
              <w:left w:val="nil"/>
              <w:bottom w:val="single" w:sz="6" w:space="0" w:color="auto"/>
              <w:right w:val="single" w:sz="6" w:space="0" w:color="auto"/>
            </w:tcBorders>
            <w:tcMar>
              <w:top w:w="0" w:type="dxa"/>
              <w:left w:w="105" w:type="dxa"/>
              <w:bottom w:w="0" w:type="dxa"/>
              <w:right w:w="105" w:type="dxa"/>
            </w:tcMar>
            <w:vAlign w:val="center"/>
          </w:tcPr>
          <w:p w14:paraId="2DCC7F47"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明水</w:t>
            </w:r>
          </w:p>
        </w:tc>
      </w:tr>
      <w:tr w:rsidR="004675D2" w14:paraId="402E554C" w14:textId="77777777">
        <w:trPr>
          <w:trHeight w:val="930"/>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1C88FB51"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3</w:t>
            </w:r>
          </w:p>
        </w:tc>
        <w:tc>
          <w:tcPr>
            <w:tcW w:w="5209" w:type="dxa"/>
            <w:tcBorders>
              <w:top w:val="nil"/>
              <w:left w:val="nil"/>
              <w:bottom w:val="single" w:sz="6" w:space="0" w:color="auto"/>
              <w:right w:val="single" w:sz="6" w:space="0" w:color="auto"/>
            </w:tcBorders>
            <w:tcMar>
              <w:top w:w="0" w:type="dxa"/>
              <w:left w:w="105" w:type="dxa"/>
              <w:bottom w:w="0" w:type="dxa"/>
              <w:right w:w="105" w:type="dxa"/>
            </w:tcMar>
            <w:vAlign w:val="center"/>
          </w:tcPr>
          <w:p w14:paraId="4E1E017B" w14:textId="77777777" w:rsidR="004675D2" w:rsidRDefault="00000000">
            <w:pPr>
              <w:widowControl/>
              <w:spacing w:line="450" w:lineRule="atLeast"/>
              <w:rPr>
                <w:rFonts w:ascii="仿宋" w:eastAsia="仿宋" w:hAnsi="仿宋"/>
                <w:kern w:val="0"/>
                <w:sz w:val="24"/>
                <w:szCs w:val="24"/>
              </w:rPr>
            </w:pPr>
            <w:r>
              <w:rPr>
                <w:rFonts w:ascii="仿宋" w:eastAsia="仿宋" w:hAnsi="仿宋" w:hint="eastAsia"/>
                <w:kern w:val="0"/>
                <w:sz w:val="24"/>
                <w:szCs w:val="24"/>
              </w:rPr>
              <w:t>章丘市鲁明加油站</w:t>
            </w:r>
          </w:p>
        </w:tc>
        <w:tc>
          <w:tcPr>
            <w:tcW w:w="2322" w:type="dxa"/>
            <w:tcBorders>
              <w:top w:val="nil"/>
              <w:left w:val="nil"/>
              <w:bottom w:val="single" w:sz="6" w:space="0" w:color="auto"/>
              <w:right w:val="single" w:sz="6" w:space="0" w:color="auto"/>
            </w:tcBorders>
            <w:tcMar>
              <w:top w:w="0" w:type="dxa"/>
              <w:left w:w="105" w:type="dxa"/>
              <w:bottom w:w="0" w:type="dxa"/>
              <w:right w:w="105" w:type="dxa"/>
            </w:tcMar>
            <w:vAlign w:val="center"/>
          </w:tcPr>
          <w:p w14:paraId="702BA838"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车用汽油95#（VIB）</w:t>
            </w:r>
          </w:p>
        </w:tc>
        <w:tc>
          <w:tcPr>
            <w:tcW w:w="942" w:type="dxa"/>
            <w:tcBorders>
              <w:top w:val="nil"/>
              <w:left w:val="nil"/>
              <w:bottom w:val="single" w:sz="6" w:space="0" w:color="auto"/>
              <w:right w:val="single" w:sz="6" w:space="0" w:color="auto"/>
            </w:tcBorders>
            <w:tcMar>
              <w:top w:w="0" w:type="dxa"/>
              <w:left w:w="105" w:type="dxa"/>
              <w:bottom w:w="0" w:type="dxa"/>
              <w:right w:w="105" w:type="dxa"/>
            </w:tcMar>
            <w:vAlign w:val="center"/>
          </w:tcPr>
          <w:p w14:paraId="55E152B2"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明水</w:t>
            </w:r>
          </w:p>
        </w:tc>
      </w:tr>
      <w:tr w:rsidR="004675D2" w14:paraId="5D99F284" w14:textId="77777777">
        <w:trPr>
          <w:trHeight w:val="900"/>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4C8B2E42"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4</w:t>
            </w:r>
          </w:p>
        </w:tc>
        <w:tc>
          <w:tcPr>
            <w:tcW w:w="5209" w:type="dxa"/>
            <w:tcBorders>
              <w:top w:val="nil"/>
              <w:left w:val="nil"/>
              <w:bottom w:val="single" w:sz="6" w:space="0" w:color="auto"/>
              <w:right w:val="single" w:sz="6" w:space="0" w:color="auto"/>
            </w:tcBorders>
            <w:tcMar>
              <w:top w:w="0" w:type="dxa"/>
              <w:left w:w="105" w:type="dxa"/>
              <w:bottom w:w="0" w:type="dxa"/>
              <w:right w:w="105" w:type="dxa"/>
            </w:tcMar>
            <w:vAlign w:val="center"/>
          </w:tcPr>
          <w:p w14:paraId="127A782A" w14:textId="77777777" w:rsidR="004675D2" w:rsidRDefault="00000000">
            <w:pPr>
              <w:rPr>
                <w:rFonts w:ascii="仿宋" w:eastAsia="仿宋" w:hAnsi="仿宋"/>
                <w:bCs/>
                <w:sz w:val="24"/>
                <w:szCs w:val="24"/>
                <w:shd w:val="clear" w:color="auto" w:fill="FFFFFF"/>
              </w:rPr>
            </w:pPr>
            <w:r>
              <w:rPr>
                <w:rFonts w:ascii="仿宋" w:eastAsia="仿宋" w:hAnsi="仿宋" w:hint="eastAsia"/>
                <w:kern w:val="0"/>
                <w:sz w:val="24"/>
                <w:szCs w:val="24"/>
              </w:rPr>
              <w:t>章丘市永旺加油站</w:t>
            </w:r>
          </w:p>
        </w:tc>
        <w:tc>
          <w:tcPr>
            <w:tcW w:w="2322" w:type="dxa"/>
            <w:tcBorders>
              <w:top w:val="nil"/>
              <w:left w:val="nil"/>
              <w:bottom w:val="single" w:sz="6" w:space="0" w:color="auto"/>
              <w:right w:val="single" w:sz="6" w:space="0" w:color="auto"/>
            </w:tcBorders>
            <w:tcMar>
              <w:top w:w="0" w:type="dxa"/>
              <w:left w:w="105" w:type="dxa"/>
              <w:bottom w:w="0" w:type="dxa"/>
              <w:right w:w="105" w:type="dxa"/>
            </w:tcMar>
            <w:vAlign w:val="center"/>
          </w:tcPr>
          <w:p w14:paraId="7F60A318"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车用汽油95#（VIB）</w:t>
            </w:r>
          </w:p>
        </w:tc>
        <w:tc>
          <w:tcPr>
            <w:tcW w:w="942" w:type="dxa"/>
            <w:tcBorders>
              <w:top w:val="nil"/>
              <w:left w:val="nil"/>
              <w:bottom w:val="single" w:sz="6" w:space="0" w:color="auto"/>
              <w:right w:val="single" w:sz="6" w:space="0" w:color="auto"/>
            </w:tcBorders>
            <w:tcMar>
              <w:top w:w="0" w:type="dxa"/>
              <w:left w:w="105" w:type="dxa"/>
              <w:bottom w:w="0" w:type="dxa"/>
              <w:right w:w="105" w:type="dxa"/>
            </w:tcMar>
            <w:vAlign w:val="center"/>
          </w:tcPr>
          <w:p w14:paraId="395DC6A1"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明水</w:t>
            </w:r>
          </w:p>
        </w:tc>
      </w:tr>
      <w:tr w:rsidR="004675D2" w14:paraId="2D27AFF0" w14:textId="77777777">
        <w:trPr>
          <w:trHeight w:val="870"/>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75F99E99"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5</w:t>
            </w:r>
          </w:p>
        </w:tc>
        <w:tc>
          <w:tcPr>
            <w:tcW w:w="5209" w:type="dxa"/>
            <w:tcBorders>
              <w:top w:val="nil"/>
              <w:left w:val="nil"/>
              <w:bottom w:val="single" w:sz="6" w:space="0" w:color="auto"/>
              <w:right w:val="single" w:sz="6" w:space="0" w:color="auto"/>
            </w:tcBorders>
            <w:tcMar>
              <w:top w:w="0" w:type="dxa"/>
              <w:left w:w="105" w:type="dxa"/>
              <w:bottom w:w="0" w:type="dxa"/>
              <w:right w:w="105" w:type="dxa"/>
            </w:tcMar>
            <w:vAlign w:val="center"/>
          </w:tcPr>
          <w:p w14:paraId="04463BF6" w14:textId="77777777" w:rsidR="004675D2" w:rsidRDefault="00000000">
            <w:pPr>
              <w:rPr>
                <w:rFonts w:ascii="黑体" w:eastAsia="黑体" w:hAnsi="黑体"/>
                <w:kern w:val="0"/>
                <w:sz w:val="24"/>
                <w:szCs w:val="24"/>
              </w:rPr>
            </w:pPr>
            <w:r>
              <w:rPr>
                <w:rFonts w:ascii="仿宋" w:eastAsia="仿宋" w:hAnsi="仿宋" w:hint="eastAsia"/>
                <w:bCs/>
                <w:sz w:val="24"/>
                <w:szCs w:val="24"/>
              </w:rPr>
              <w:t>章丘市志得有限公司第三加油站</w:t>
            </w:r>
          </w:p>
        </w:tc>
        <w:tc>
          <w:tcPr>
            <w:tcW w:w="2322" w:type="dxa"/>
            <w:tcBorders>
              <w:top w:val="nil"/>
              <w:left w:val="nil"/>
              <w:bottom w:val="single" w:sz="6" w:space="0" w:color="auto"/>
              <w:right w:val="single" w:sz="6" w:space="0" w:color="auto"/>
            </w:tcBorders>
            <w:tcMar>
              <w:top w:w="0" w:type="dxa"/>
              <w:left w:w="105" w:type="dxa"/>
              <w:bottom w:w="0" w:type="dxa"/>
              <w:right w:w="105" w:type="dxa"/>
            </w:tcMar>
            <w:vAlign w:val="center"/>
          </w:tcPr>
          <w:p w14:paraId="157700E5"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w:t>
            </w:r>
            <w:r>
              <w:rPr>
                <w:rFonts w:ascii="仿宋" w:eastAsia="仿宋" w:hAnsi="仿宋"/>
                <w:kern w:val="0"/>
                <w:sz w:val="24"/>
                <w:szCs w:val="24"/>
              </w:rPr>
              <w:t>5</w:t>
            </w:r>
            <w:r>
              <w:rPr>
                <w:rFonts w:ascii="仿宋" w:eastAsia="仿宋" w:hAnsi="仿宋" w:hint="eastAsia"/>
                <w:kern w:val="0"/>
                <w:sz w:val="24"/>
                <w:szCs w:val="24"/>
              </w:rPr>
              <w:t>#（VIB）</w:t>
            </w:r>
          </w:p>
        </w:tc>
        <w:tc>
          <w:tcPr>
            <w:tcW w:w="942" w:type="dxa"/>
            <w:tcBorders>
              <w:top w:val="nil"/>
              <w:left w:val="nil"/>
              <w:bottom w:val="single" w:sz="6" w:space="0" w:color="auto"/>
              <w:right w:val="single" w:sz="6" w:space="0" w:color="auto"/>
            </w:tcBorders>
            <w:tcMar>
              <w:top w:w="0" w:type="dxa"/>
              <w:left w:w="105" w:type="dxa"/>
              <w:bottom w:w="0" w:type="dxa"/>
              <w:right w:w="105" w:type="dxa"/>
            </w:tcMar>
            <w:vAlign w:val="center"/>
          </w:tcPr>
          <w:p w14:paraId="116A1155"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相公庄</w:t>
            </w:r>
          </w:p>
        </w:tc>
      </w:tr>
      <w:tr w:rsidR="004675D2" w14:paraId="7482470C" w14:textId="77777777">
        <w:trPr>
          <w:trHeight w:val="915"/>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66955DA8"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6</w:t>
            </w:r>
          </w:p>
        </w:tc>
        <w:tc>
          <w:tcPr>
            <w:tcW w:w="5209" w:type="dxa"/>
            <w:tcBorders>
              <w:top w:val="nil"/>
              <w:left w:val="nil"/>
              <w:bottom w:val="single" w:sz="6" w:space="0" w:color="auto"/>
              <w:right w:val="single" w:sz="6" w:space="0" w:color="auto"/>
            </w:tcBorders>
            <w:tcMar>
              <w:top w:w="0" w:type="dxa"/>
              <w:left w:w="105" w:type="dxa"/>
              <w:bottom w:w="0" w:type="dxa"/>
              <w:right w:w="105" w:type="dxa"/>
            </w:tcMar>
            <w:vAlign w:val="center"/>
          </w:tcPr>
          <w:p w14:paraId="0B36DD36" w14:textId="77777777" w:rsidR="004675D2" w:rsidRDefault="00000000">
            <w:pPr>
              <w:rPr>
                <w:rFonts w:ascii="黑体" w:eastAsia="黑体" w:hAnsi="黑体"/>
                <w:kern w:val="0"/>
                <w:sz w:val="24"/>
                <w:szCs w:val="24"/>
              </w:rPr>
            </w:pPr>
            <w:r>
              <w:rPr>
                <w:rFonts w:ascii="仿宋" w:eastAsia="仿宋" w:hAnsi="仿宋" w:hint="eastAsia"/>
                <w:bCs/>
                <w:sz w:val="24"/>
                <w:szCs w:val="24"/>
              </w:rPr>
              <w:t>章丘市志得有限公司第二加油站</w:t>
            </w:r>
          </w:p>
        </w:tc>
        <w:tc>
          <w:tcPr>
            <w:tcW w:w="2322" w:type="dxa"/>
            <w:tcBorders>
              <w:top w:val="nil"/>
              <w:left w:val="nil"/>
              <w:bottom w:val="single" w:sz="6" w:space="0" w:color="auto"/>
              <w:right w:val="single" w:sz="6" w:space="0" w:color="auto"/>
            </w:tcBorders>
            <w:tcMar>
              <w:top w:w="0" w:type="dxa"/>
              <w:left w:w="105" w:type="dxa"/>
              <w:bottom w:w="0" w:type="dxa"/>
              <w:right w:w="105" w:type="dxa"/>
            </w:tcMar>
            <w:vAlign w:val="center"/>
          </w:tcPr>
          <w:p w14:paraId="52D118AA"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w:t>
            </w:r>
            <w:r>
              <w:rPr>
                <w:rFonts w:ascii="仿宋" w:eastAsia="仿宋" w:hAnsi="仿宋"/>
                <w:kern w:val="0"/>
                <w:sz w:val="24"/>
                <w:szCs w:val="24"/>
              </w:rPr>
              <w:t>2</w:t>
            </w:r>
            <w:r>
              <w:rPr>
                <w:rFonts w:ascii="仿宋" w:eastAsia="仿宋" w:hAnsi="仿宋" w:hint="eastAsia"/>
                <w:kern w:val="0"/>
                <w:sz w:val="24"/>
                <w:szCs w:val="24"/>
              </w:rPr>
              <w:t>#（VIB）</w:t>
            </w:r>
          </w:p>
        </w:tc>
        <w:tc>
          <w:tcPr>
            <w:tcW w:w="942" w:type="dxa"/>
            <w:tcBorders>
              <w:top w:val="nil"/>
              <w:left w:val="nil"/>
              <w:bottom w:val="single" w:sz="6" w:space="0" w:color="auto"/>
              <w:right w:val="single" w:sz="6" w:space="0" w:color="auto"/>
            </w:tcBorders>
            <w:tcMar>
              <w:top w:w="0" w:type="dxa"/>
              <w:left w:w="105" w:type="dxa"/>
              <w:bottom w:w="0" w:type="dxa"/>
              <w:right w:w="105" w:type="dxa"/>
            </w:tcMar>
            <w:vAlign w:val="center"/>
          </w:tcPr>
          <w:p w14:paraId="3AAC0681"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相公庄</w:t>
            </w:r>
          </w:p>
        </w:tc>
      </w:tr>
      <w:tr w:rsidR="004675D2" w14:paraId="7452BFE2" w14:textId="77777777">
        <w:trPr>
          <w:trHeight w:val="780"/>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44EC7C70"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7</w:t>
            </w:r>
          </w:p>
        </w:tc>
        <w:tc>
          <w:tcPr>
            <w:tcW w:w="5209" w:type="dxa"/>
            <w:tcBorders>
              <w:top w:val="nil"/>
              <w:left w:val="nil"/>
              <w:bottom w:val="single" w:sz="6" w:space="0" w:color="auto"/>
              <w:right w:val="single" w:sz="6" w:space="0" w:color="auto"/>
            </w:tcBorders>
            <w:tcMar>
              <w:top w:w="0" w:type="dxa"/>
              <w:left w:w="105" w:type="dxa"/>
              <w:bottom w:w="0" w:type="dxa"/>
              <w:right w:w="105" w:type="dxa"/>
            </w:tcMar>
            <w:vAlign w:val="center"/>
          </w:tcPr>
          <w:p w14:paraId="3F6EAFE0" w14:textId="77777777" w:rsidR="004675D2" w:rsidRDefault="00000000">
            <w:pPr>
              <w:rPr>
                <w:rFonts w:ascii="Times New Roman" w:eastAsia="宋体" w:hAnsi="Times New Roman"/>
              </w:rPr>
            </w:pPr>
            <w:r>
              <w:rPr>
                <w:rFonts w:ascii="仿宋" w:eastAsia="仿宋" w:hAnsi="仿宋" w:hint="eastAsia"/>
                <w:bCs/>
                <w:sz w:val="24"/>
                <w:szCs w:val="24"/>
              </w:rPr>
              <w:t>山东壳牌石油有限公司章丘</w:t>
            </w:r>
            <w:proofErr w:type="gramStart"/>
            <w:r>
              <w:rPr>
                <w:rFonts w:ascii="仿宋" w:eastAsia="仿宋" w:hAnsi="仿宋" w:hint="eastAsia"/>
                <w:bCs/>
                <w:sz w:val="24"/>
                <w:szCs w:val="24"/>
              </w:rPr>
              <w:t>市绣江路</w:t>
            </w:r>
            <w:proofErr w:type="gramEnd"/>
            <w:r>
              <w:rPr>
                <w:rFonts w:ascii="仿宋" w:eastAsia="仿宋" w:hAnsi="仿宋" w:hint="eastAsia"/>
                <w:bCs/>
                <w:sz w:val="24"/>
                <w:szCs w:val="24"/>
              </w:rPr>
              <w:t>加油站</w:t>
            </w:r>
          </w:p>
        </w:tc>
        <w:tc>
          <w:tcPr>
            <w:tcW w:w="2322" w:type="dxa"/>
            <w:tcBorders>
              <w:top w:val="nil"/>
              <w:left w:val="nil"/>
              <w:bottom w:val="single" w:sz="6" w:space="0" w:color="auto"/>
              <w:right w:val="single" w:sz="6" w:space="0" w:color="auto"/>
            </w:tcBorders>
            <w:tcMar>
              <w:top w:w="0" w:type="dxa"/>
              <w:left w:w="105" w:type="dxa"/>
              <w:bottom w:w="0" w:type="dxa"/>
              <w:right w:w="105" w:type="dxa"/>
            </w:tcMar>
            <w:vAlign w:val="center"/>
          </w:tcPr>
          <w:p w14:paraId="145E0064"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车用汽油95#（VIB）</w:t>
            </w:r>
          </w:p>
        </w:tc>
        <w:tc>
          <w:tcPr>
            <w:tcW w:w="942" w:type="dxa"/>
            <w:tcBorders>
              <w:top w:val="nil"/>
              <w:left w:val="nil"/>
              <w:bottom w:val="single" w:sz="6" w:space="0" w:color="auto"/>
              <w:right w:val="single" w:sz="6" w:space="0" w:color="auto"/>
            </w:tcBorders>
            <w:tcMar>
              <w:top w:w="0" w:type="dxa"/>
              <w:left w:w="105" w:type="dxa"/>
              <w:bottom w:w="0" w:type="dxa"/>
              <w:right w:w="105" w:type="dxa"/>
            </w:tcMar>
            <w:vAlign w:val="center"/>
          </w:tcPr>
          <w:p w14:paraId="7541B1E6"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相公庄</w:t>
            </w:r>
          </w:p>
        </w:tc>
      </w:tr>
      <w:tr w:rsidR="004675D2" w14:paraId="02ED96A2" w14:textId="77777777">
        <w:trPr>
          <w:trHeight w:val="855"/>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59840B5"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8</w:t>
            </w:r>
          </w:p>
        </w:tc>
        <w:tc>
          <w:tcPr>
            <w:tcW w:w="5209" w:type="dxa"/>
            <w:tcBorders>
              <w:top w:val="nil"/>
              <w:left w:val="nil"/>
              <w:bottom w:val="single" w:sz="6" w:space="0" w:color="auto"/>
              <w:right w:val="single" w:sz="6" w:space="0" w:color="auto"/>
            </w:tcBorders>
            <w:tcMar>
              <w:top w:w="0" w:type="dxa"/>
              <w:left w:w="105" w:type="dxa"/>
              <w:bottom w:w="0" w:type="dxa"/>
              <w:right w:w="105" w:type="dxa"/>
            </w:tcMar>
            <w:vAlign w:val="center"/>
          </w:tcPr>
          <w:p w14:paraId="5CF7201E" w14:textId="77777777" w:rsidR="004675D2" w:rsidRDefault="00000000">
            <w:pPr>
              <w:widowControl/>
              <w:spacing w:line="450" w:lineRule="atLeast"/>
              <w:rPr>
                <w:rFonts w:ascii="黑体" w:eastAsia="黑体" w:hAnsi="黑体"/>
                <w:kern w:val="0"/>
                <w:sz w:val="24"/>
                <w:szCs w:val="24"/>
              </w:rPr>
            </w:pPr>
            <w:r>
              <w:rPr>
                <w:rFonts w:ascii="仿宋" w:eastAsia="仿宋" w:hAnsi="仿宋" w:hint="eastAsia"/>
                <w:bCs/>
                <w:sz w:val="24"/>
                <w:szCs w:val="24"/>
              </w:rPr>
              <w:t>山东中儒石油有限公司</w:t>
            </w:r>
          </w:p>
        </w:tc>
        <w:tc>
          <w:tcPr>
            <w:tcW w:w="2322" w:type="dxa"/>
            <w:tcBorders>
              <w:top w:val="nil"/>
              <w:left w:val="nil"/>
              <w:bottom w:val="single" w:sz="6" w:space="0" w:color="auto"/>
              <w:right w:val="single" w:sz="6" w:space="0" w:color="auto"/>
            </w:tcBorders>
            <w:tcMar>
              <w:top w:w="0" w:type="dxa"/>
              <w:left w:w="105" w:type="dxa"/>
              <w:bottom w:w="0" w:type="dxa"/>
              <w:right w:w="105" w:type="dxa"/>
            </w:tcMar>
            <w:vAlign w:val="center"/>
          </w:tcPr>
          <w:p w14:paraId="0F97F9DD"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车用汽油95#（VIB）</w:t>
            </w:r>
          </w:p>
        </w:tc>
        <w:tc>
          <w:tcPr>
            <w:tcW w:w="942" w:type="dxa"/>
            <w:tcBorders>
              <w:top w:val="nil"/>
              <w:left w:val="nil"/>
              <w:bottom w:val="single" w:sz="6" w:space="0" w:color="auto"/>
              <w:right w:val="single" w:sz="6" w:space="0" w:color="auto"/>
            </w:tcBorders>
            <w:tcMar>
              <w:top w:w="0" w:type="dxa"/>
              <w:left w:w="105" w:type="dxa"/>
              <w:bottom w:w="0" w:type="dxa"/>
              <w:right w:w="105" w:type="dxa"/>
            </w:tcMar>
            <w:vAlign w:val="center"/>
          </w:tcPr>
          <w:p w14:paraId="54595A64"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刁镇</w:t>
            </w:r>
          </w:p>
        </w:tc>
      </w:tr>
      <w:tr w:rsidR="004675D2" w14:paraId="3D4C7015" w14:textId="77777777">
        <w:trPr>
          <w:trHeight w:val="780"/>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6FB87255"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9</w:t>
            </w:r>
          </w:p>
        </w:tc>
        <w:tc>
          <w:tcPr>
            <w:tcW w:w="5209" w:type="dxa"/>
            <w:tcBorders>
              <w:top w:val="nil"/>
              <w:left w:val="nil"/>
              <w:bottom w:val="single" w:sz="6" w:space="0" w:color="auto"/>
              <w:right w:val="single" w:sz="6" w:space="0" w:color="auto"/>
            </w:tcBorders>
            <w:tcMar>
              <w:top w:w="0" w:type="dxa"/>
              <w:left w:w="105" w:type="dxa"/>
              <w:bottom w:w="0" w:type="dxa"/>
              <w:right w:w="105" w:type="dxa"/>
            </w:tcMar>
            <w:vAlign w:val="center"/>
          </w:tcPr>
          <w:p w14:paraId="12070A8A" w14:textId="77777777" w:rsidR="004675D2" w:rsidRDefault="00000000">
            <w:pPr>
              <w:widowControl/>
              <w:spacing w:line="450" w:lineRule="atLeast"/>
              <w:rPr>
                <w:rFonts w:ascii="黑体" w:eastAsia="黑体" w:hAnsi="黑体"/>
                <w:kern w:val="0"/>
                <w:sz w:val="24"/>
                <w:szCs w:val="24"/>
              </w:rPr>
            </w:pPr>
            <w:r>
              <w:rPr>
                <w:rFonts w:ascii="仿宋" w:eastAsia="仿宋" w:hAnsi="仿宋" w:hint="eastAsia"/>
                <w:bCs/>
                <w:sz w:val="24"/>
                <w:szCs w:val="24"/>
              </w:rPr>
              <w:t>中国石化销售股份有限公司山东济南章丘第十八加油站</w:t>
            </w:r>
          </w:p>
        </w:tc>
        <w:tc>
          <w:tcPr>
            <w:tcW w:w="2322" w:type="dxa"/>
            <w:tcBorders>
              <w:top w:val="nil"/>
              <w:left w:val="nil"/>
              <w:bottom w:val="single" w:sz="6" w:space="0" w:color="auto"/>
              <w:right w:val="single" w:sz="6" w:space="0" w:color="auto"/>
            </w:tcBorders>
            <w:tcMar>
              <w:top w:w="0" w:type="dxa"/>
              <w:left w:w="105" w:type="dxa"/>
              <w:bottom w:w="0" w:type="dxa"/>
              <w:right w:w="105" w:type="dxa"/>
            </w:tcMar>
            <w:vAlign w:val="center"/>
          </w:tcPr>
          <w:p w14:paraId="332C0AA7"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车用汽油95#（VIB）</w:t>
            </w:r>
          </w:p>
        </w:tc>
        <w:tc>
          <w:tcPr>
            <w:tcW w:w="942" w:type="dxa"/>
            <w:tcBorders>
              <w:top w:val="nil"/>
              <w:left w:val="nil"/>
              <w:bottom w:val="single" w:sz="6" w:space="0" w:color="auto"/>
              <w:right w:val="single" w:sz="6" w:space="0" w:color="auto"/>
            </w:tcBorders>
            <w:tcMar>
              <w:top w:w="0" w:type="dxa"/>
              <w:left w:w="105" w:type="dxa"/>
              <w:bottom w:w="0" w:type="dxa"/>
              <w:right w:w="105" w:type="dxa"/>
            </w:tcMar>
            <w:vAlign w:val="center"/>
          </w:tcPr>
          <w:p w14:paraId="3BA17D30"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刁镇</w:t>
            </w:r>
          </w:p>
        </w:tc>
      </w:tr>
      <w:tr w:rsidR="004675D2" w14:paraId="1029CC9D" w14:textId="77777777">
        <w:trPr>
          <w:trHeight w:val="862"/>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3874A0B5"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10</w:t>
            </w:r>
          </w:p>
        </w:tc>
        <w:tc>
          <w:tcPr>
            <w:tcW w:w="5209" w:type="dxa"/>
            <w:tcBorders>
              <w:top w:val="nil"/>
              <w:left w:val="nil"/>
              <w:bottom w:val="single" w:sz="6" w:space="0" w:color="auto"/>
              <w:right w:val="single" w:sz="6" w:space="0" w:color="auto"/>
            </w:tcBorders>
            <w:tcMar>
              <w:top w:w="0" w:type="dxa"/>
              <w:left w:w="105" w:type="dxa"/>
              <w:bottom w:w="0" w:type="dxa"/>
              <w:right w:w="105" w:type="dxa"/>
            </w:tcMar>
            <w:vAlign w:val="center"/>
          </w:tcPr>
          <w:p w14:paraId="6D4619BE" w14:textId="77777777" w:rsidR="004675D2" w:rsidRDefault="00000000">
            <w:pPr>
              <w:widowControl/>
              <w:spacing w:line="450" w:lineRule="atLeast"/>
              <w:rPr>
                <w:rFonts w:ascii="仿宋" w:eastAsia="仿宋" w:hAnsi="仿宋"/>
                <w:kern w:val="0"/>
                <w:sz w:val="24"/>
                <w:szCs w:val="24"/>
              </w:rPr>
            </w:pPr>
            <w:r>
              <w:rPr>
                <w:rFonts w:ascii="仿宋" w:eastAsia="仿宋" w:hAnsi="仿宋" w:hint="eastAsia"/>
                <w:kern w:val="0"/>
                <w:sz w:val="24"/>
                <w:szCs w:val="24"/>
              </w:rPr>
              <w:t>山东</w:t>
            </w:r>
            <w:proofErr w:type="gramStart"/>
            <w:r>
              <w:rPr>
                <w:rFonts w:ascii="仿宋" w:eastAsia="仿宋" w:hAnsi="仿宋" w:hint="eastAsia"/>
                <w:kern w:val="0"/>
                <w:sz w:val="24"/>
                <w:szCs w:val="24"/>
              </w:rPr>
              <w:t>鑫</w:t>
            </w:r>
            <w:proofErr w:type="gramEnd"/>
            <w:r>
              <w:rPr>
                <w:rFonts w:ascii="仿宋" w:eastAsia="仿宋" w:hAnsi="仿宋" w:hint="eastAsia"/>
                <w:kern w:val="0"/>
                <w:sz w:val="24"/>
                <w:szCs w:val="24"/>
              </w:rPr>
              <w:t>粤燃料油有限公司章丘分公司</w:t>
            </w:r>
          </w:p>
        </w:tc>
        <w:tc>
          <w:tcPr>
            <w:tcW w:w="2322" w:type="dxa"/>
            <w:tcBorders>
              <w:top w:val="nil"/>
              <w:left w:val="nil"/>
              <w:bottom w:val="single" w:sz="6" w:space="0" w:color="auto"/>
              <w:right w:val="single" w:sz="6" w:space="0" w:color="auto"/>
            </w:tcBorders>
            <w:tcMar>
              <w:top w:w="0" w:type="dxa"/>
              <w:left w:w="105" w:type="dxa"/>
              <w:bottom w:w="0" w:type="dxa"/>
              <w:right w:w="105" w:type="dxa"/>
            </w:tcMar>
            <w:vAlign w:val="center"/>
          </w:tcPr>
          <w:p w14:paraId="35566DA2"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车用柴油0#（VI)</w:t>
            </w:r>
          </w:p>
          <w:p w14:paraId="4FB8B100"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车用汽油92#（VIB）</w:t>
            </w:r>
          </w:p>
          <w:p w14:paraId="7B6B1BF9"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w:t>
            </w:r>
            <w:r>
              <w:rPr>
                <w:rFonts w:ascii="仿宋" w:eastAsia="仿宋" w:hAnsi="仿宋"/>
                <w:kern w:val="0"/>
                <w:sz w:val="24"/>
                <w:szCs w:val="24"/>
              </w:rPr>
              <w:t>5</w:t>
            </w:r>
            <w:r>
              <w:rPr>
                <w:rFonts w:ascii="仿宋" w:eastAsia="仿宋" w:hAnsi="仿宋" w:hint="eastAsia"/>
                <w:kern w:val="0"/>
                <w:sz w:val="24"/>
                <w:szCs w:val="24"/>
              </w:rPr>
              <w:t>#（VIB）</w:t>
            </w:r>
          </w:p>
        </w:tc>
        <w:tc>
          <w:tcPr>
            <w:tcW w:w="942" w:type="dxa"/>
            <w:tcBorders>
              <w:top w:val="nil"/>
              <w:left w:val="nil"/>
              <w:bottom w:val="single" w:sz="6" w:space="0" w:color="auto"/>
              <w:right w:val="single" w:sz="6" w:space="0" w:color="auto"/>
            </w:tcBorders>
            <w:tcMar>
              <w:top w:w="0" w:type="dxa"/>
              <w:left w:w="105" w:type="dxa"/>
              <w:bottom w:w="0" w:type="dxa"/>
              <w:right w:w="105" w:type="dxa"/>
            </w:tcMar>
            <w:vAlign w:val="center"/>
          </w:tcPr>
          <w:p w14:paraId="571D0A87"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刁镇</w:t>
            </w:r>
          </w:p>
        </w:tc>
      </w:tr>
      <w:tr w:rsidR="004675D2" w14:paraId="29BC071A" w14:textId="77777777">
        <w:trPr>
          <w:trHeight w:val="877"/>
        </w:trPr>
        <w:tc>
          <w:tcPr>
            <w:tcW w:w="450"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tcPr>
          <w:p w14:paraId="2E9B6845"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11</w:t>
            </w:r>
          </w:p>
        </w:tc>
        <w:tc>
          <w:tcPr>
            <w:tcW w:w="5209" w:type="dxa"/>
            <w:tcBorders>
              <w:top w:val="nil"/>
              <w:left w:val="nil"/>
              <w:bottom w:val="single" w:sz="4" w:space="0" w:color="auto"/>
              <w:right w:val="single" w:sz="6" w:space="0" w:color="auto"/>
            </w:tcBorders>
            <w:tcMar>
              <w:top w:w="0" w:type="dxa"/>
              <w:left w:w="105" w:type="dxa"/>
              <w:bottom w:w="0" w:type="dxa"/>
              <w:right w:w="105" w:type="dxa"/>
            </w:tcMar>
            <w:vAlign w:val="center"/>
          </w:tcPr>
          <w:p w14:paraId="1AFBF29D" w14:textId="77777777" w:rsidR="004675D2" w:rsidRDefault="00000000">
            <w:pPr>
              <w:widowControl/>
              <w:spacing w:line="450" w:lineRule="atLeast"/>
              <w:rPr>
                <w:rFonts w:ascii="仿宋" w:eastAsia="仿宋" w:hAnsi="仿宋"/>
                <w:kern w:val="0"/>
                <w:sz w:val="24"/>
                <w:szCs w:val="24"/>
              </w:rPr>
            </w:pPr>
            <w:proofErr w:type="gramStart"/>
            <w:r>
              <w:rPr>
                <w:rFonts w:ascii="仿宋" w:eastAsia="仿宋" w:hAnsi="仿宋" w:hint="eastAsia"/>
                <w:kern w:val="0"/>
                <w:sz w:val="24"/>
                <w:szCs w:val="24"/>
              </w:rPr>
              <w:t>章丘南成加油站</w:t>
            </w:r>
            <w:proofErr w:type="gramEnd"/>
          </w:p>
        </w:tc>
        <w:tc>
          <w:tcPr>
            <w:tcW w:w="2322" w:type="dxa"/>
            <w:tcBorders>
              <w:top w:val="nil"/>
              <w:left w:val="nil"/>
              <w:bottom w:val="single" w:sz="4" w:space="0" w:color="auto"/>
              <w:right w:val="single" w:sz="6" w:space="0" w:color="auto"/>
            </w:tcBorders>
            <w:tcMar>
              <w:top w:w="0" w:type="dxa"/>
              <w:left w:w="105" w:type="dxa"/>
              <w:bottom w:w="0" w:type="dxa"/>
              <w:right w:w="105" w:type="dxa"/>
            </w:tcMar>
            <w:vAlign w:val="center"/>
          </w:tcPr>
          <w:p w14:paraId="4E9738D1"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车用汽油95#（Ⅵ）</w:t>
            </w:r>
          </w:p>
        </w:tc>
        <w:tc>
          <w:tcPr>
            <w:tcW w:w="942" w:type="dxa"/>
            <w:tcBorders>
              <w:top w:val="nil"/>
              <w:left w:val="nil"/>
              <w:bottom w:val="single" w:sz="4" w:space="0" w:color="auto"/>
              <w:right w:val="single" w:sz="6" w:space="0" w:color="auto"/>
            </w:tcBorders>
            <w:tcMar>
              <w:top w:w="0" w:type="dxa"/>
              <w:left w:w="105" w:type="dxa"/>
              <w:bottom w:w="0" w:type="dxa"/>
              <w:right w:w="105" w:type="dxa"/>
            </w:tcMar>
            <w:vAlign w:val="center"/>
          </w:tcPr>
          <w:p w14:paraId="1A6B8438" w14:textId="77777777" w:rsidR="004675D2" w:rsidRDefault="00000000">
            <w:pPr>
              <w:widowControl/>
              <w:spacing w:line="450" w:lineRule="atLeast"/>
              <w:jc w:val="center"/>
              <w:rPr>
                <w:rFonts w:ascii="黑体" w:eastAsia="黑体" w:hAnsi="黑体"/>
                <w:kern w:val="0"/>
                <w:sz w:val="24"/>
                <w:szCs w:val="24"/>
              </w:rPr>
            </w:pPr>
            <w:r>
              <w:rPr>
                <w:rFonts w:ascii="仿宋" w:eastAsia="仿宋" w:hAnsi="仿宋" w:hint="eastAsia"/>
                <w:kern w:val="0"/>
                <w:sz w:val="24"/>
                <w:szCs w:val="24"/>
              </w:rPr>
              <w:t>刁镇</w:t>
            </w:r>
          </w:p>
        </w:tc>
      </w:tr>
    </w:tbl>
    <w:p w14:paraId="2D69311C" w14:textId="77777777" w:rsidR="004675D2" w:rsidRDefault="004675D2">
      <w:pPr>
        <w:widowControl/>
        <w:shd w:val="clear" w:color="auto" w:fill="FFFFFF"/>
        <w:spacing w:line="480" w:lineRule="exact"/>
        <w:ind w:firstLine="480"/>
        <w:jc w:val="center"/>
        <w:rPr>
          <w:rFonts w:ascii="宋体" w:eastAsia="宋体" w:hAnsi="宋体"/>
          <w:b/>
          <w:sz w:val="36"/>
          <w:szCs w:val="36"/>
          <w:shd w:val="clear" w:color="auto" w:fill="FFFFFF"/>
        </w:rPr>
      </w:pPr>
    </w:p>
    <w:p w14:paraId="378DCFA5" w14:textId="77777777" w:rsidR="004675D2" w:rsidRDefault="004675D2">
      <w:pPr>
        <w:widowControl/>
        <w:shd w:val="clear" w:color="auto" w:fill="FFFFFF"/>
        <w:spacing w:line="480" w:lineRule="exact"/>
        <w:ind w:firstLine="480"/>
        <w:jc w:val="center"/>
        <w:rPr>
          <w:rFonts w:ascii="宋体" w:eastAsia="宋体" w:hAnsi="宋体"/>
          <w:b/>
          <w:sz w:val="36"/>
          <w:szCs w:val="36"/>
          <w:shd w:val="clear" w:color="auto" w:fill="FFFFFF"/>
        </w:rPr>
      </w:pPr>
    </w:p>
    <w:p w14:paraId="5663C9ED" w14:textId="77777777" w:rsidR="004675D2" w:rsidRDefault="00000000">
      <w:pPr>
        <w:widowControl/>
        <w:shd w:val="clear" w:color="auto" w:fill="FFFFFF"/>
        <w:spacing w:line="480" w:lineRule="exact"/>
        <w:ind w:firstLine="480"/>
        <w:jc w:val="center"/>
        <w:rPr>
          <w:rFonts w:ascii="宋体" w:eastAsia="宋体" w:hAnsi="宋体"/>
          <w:b/>
          <w:sz w:val="36"/>
          <w:szCs w:val="36"/>
          <w:shd w:val="clear" w:color="auto" w:fill="FFFFFF"/>
        </w:rPr>
      </w:pPr>
      <w:r>
        <w:rPr>
          <w:rFonts w:ascii="宋体" w:eastAsia="宋体" w:hAnsi="宋体" w:hint="eastAsia"/>
          <w:b/>
          <w:sz w:val="36"/>
          <w:szCs w:val="36"/>
          <w:shd w:val="clear" w:color="auto" w:fill="FFFFFF"/>
        </w:rPr>
        <w:t>2023年第2次成品油质量抽检样品合格名单</w:t>
      </w:r>
    </w:p>
    <w:tbl>
      <w:tblPr>
        <w:tblW w:w="9492" w:type="dxa"/>
        <w:tblInd w:w="-2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5654"/>
        <w:gridCol w:w="1974"/>
        <w:gridCol w:w="1414"/>
      </w:tblGrid>
      <w:tr w:rsidR="004675D2" w14:paraId="626CD63B" w14:textId="77777777">
        <w:trPr>
          <w:trHeight w:val="1185"/>
        </w:trPr>
        <w:tc>
          <w:tcPr>
            <w:tcW w:w="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4D4672E5"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序号</w:t>
            </w:r>
          </w:p>
        </w:tc>
        <w:tc>
          <w:tcPr>
            <w:tcW w:w="56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22B2A751"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受检单位</w:t>
            </w:r>
          </w:p>
        </w:tc>
        <w:tc>
          <w:tcPr>
            <w:tcW w:w="197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3AC98606"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商品名称、型号</w:t>
            </w:r>
          </w:p>
        </w:tc>
        <w:tc>
          <w:tcPr>
            <w:tcW w:w="141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6027657A"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区域</w:t>
            </w:r>
          </w:p>
        </w:tc>
      </w:tr>
      <w:tr w:rsidR="004675D2" w14:paraId="6E6F24FE" w14:textId="77777777">
        <w:trPr>
          <w:trHeight w:val="840"/>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4637845"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1</w:t>
            </w:r>
            <w:r>
              <w:rPr>
                <w:rFonts w:ascii="黑体" w:eastAsia="黑体" w:hAnsi="黑体"/>
                <w:kern w:val="0"/>
                <w:sz w:val="24"/>
                <w:szCs w:val="24"/>
              </w:rPr>
              <w:t>2</w:t>
            </w:r>
          </w:p>
        </w:tc>
        <w:tc>
          <w:tcPr>
            <w:tcW w:w="5654" w:type="dxa"/>
            <w:tcBorders>
              <w:top w:val="nil"/>
              <w:left w:val="nil"/>
              <w:bottom w:val="single" w:sz="6" w:space="0" w:color="auto"/>
              <w:right w:val="single" w:sz="6" w:space="0" w:color="auto"/>
            </w:tcBorders>
            <w:tcMar>
              <w:top w:w="0" w:type="dxa"/>
              <w:left w:w="105" w:type="dxa"/>
              <w:bottom w:w="0" w:type="dxa"/>
              <w:right w:w="105" w:type="dxa"/>
            </w:tcMar>
            <w:vAlign w:val="center"/>
          </w:tcPr>
          <w:p w14:paraId="77099294" w14:textId="77777777" w:rsidR="004675D2" w:rsidRDefault="00000000">
            <w:pPr>
              <w:widowControl/>
              <w:spacing w:line="450" w:lineRule="atLeast"/>
              <w:rPr>
                <w:rFonts w:ascii="仿宋" w:eastAsia="仿宋" w:hAnsi="仿宋"/>
                <w:kern w:val="0"/>
                <w:sz w:val="24"/>
                <w:szCs w:val="24"/>
              </w:rPr>
            </w:pPr>
            <w:r>
              <w:rPr>
                <w:rFonts w:ascii="仿宋" w:eastAsia="仿宋" w:hAnsi="仿宋" w:hint="eastAsia"/>
                <w:kern w:val="0"/>
                <w:sz w:val="24"/>
                <w:szCs w:val="24"/>
              </w:rPr>
              <w:t>章丘市神通加油站</w:t>
            </w:r>
          </w:p>
        </w:tc>
        <w:tc>
          <w:tcPr>
            <w:tcW w:w="1974" w:type="dxa"/>
            <w:tcBorders>
              <w:top w:val="nil"/>
              <w:left w:val="nil"/>
              <w:bottom w:val="single" w:sz="6" w:space="0" w:color="auto"/>
              <w:right w:val="single" w:sz="6" w:space="0" w:color="auto"/>
            </w:tcBorders>
            <w:tcMar>
              <w:top w:w="0" w:type="dxa"/>
              <w:left w:w="105" w:type="dxa"/>
              <w:bottom w:w="0" w:type="dxa"/>
              <w:right w:w="105" w:type="dxa"/>
            </w:tcMar>
            <w:vAlign w:val="center"/>
          </w:tcPr>
          <w:p w14:paraId="45493BB7" w14:textId="77777777" w:rsidR="004675D2" w:rsidRDefault="00000000">
            <w:pPr>
              <w:widowControl/>
              <w:spacing w:line="450" w:lineRule="atLeast"/>
              <w:jc w:val="center"/>
              <w:rPr>
                <w:rFonts w:ascii="黑体" w:eastAsia="黑体" w:hAnsi="黑体"/>
                <w:kern w:val="0"/>
                <w:sz w:val="24"/>
                <w:szCs w:val="24"/>
              </w:rPr>
            </w:pPr>
            <w:r>
              <w:rPr>
                <w:rFonts w:ascii="仿宋" w:eastAsia="仿宋" w:hAnsi="仿宋" w:hint="eastAsia"/>
                <w:kern w:val="0"/>
                <w:sz w:val="24"/>
                <w:szCs w:val="24"/>
              </w:rPr>
              <w:t>车用汽油95#（VIB）</w:t>
            </w:r>
          </w:p>
        </w:tc>
        <w:tc>
          <w:tcPr>
            <w:tcW w:w="1414" w:type="dxa"/>
            <w:tcBorders>
              <w:top w:val="nil"/>
              <w:left w:val="nil"/>
              <w:bottom w:val="single" w:sz="6" w:space="0" w:color="auto"/>
              <w:right w:val="single" w:sz="6" w:space="0" w:color="auto"/>
            </w:tcBorders>
            <w:tcMar>
              <w:top w:w="0" w:type="dxa"/>
              <w:left w:w="105" w:type="dxa"/>
              <w:bottom w:w="0" w:type="dxa"/>
              <w:right w:w="105" w:type="dxa"/>
            </w:tcMar>
            <w:vAlign w:val="center"/>
          </w:tcPr>
          <w:p w14:paraId="2584B060"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刁镇</w:t>
            </w:r>
          </w:p>
        </w:tc>
      </w:tr>
      <w:tr w:rsidR="004675D2" w14:paraId="7CA82355" w14:textId="77777777">
        <w:trPr>
          <w:trHeight w:val="840"/>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38EB2779"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1</w:t>
            </w:r>
            <w:r>
              <w:rPr>
                <w:rFonts w:ascii="黑体" w:eastAsia="黑体" w:hAnsi="黑体"/>
                <w:kern w:val="0"/>
                <w:sz w:val="24"/>
                <w:szCs w:val="24"/>
              </w:rPr>
              <w:t>3</w:t>
            </w:r>
          </w:p>
        </w:tc>
        <w:tc>
          <w:tcPr>
            <w:tcW w:w="5654" w:type="dxa"/>
            <w:tcBorders>
              <w:top w:val="nil"/>
              <w:left w:val="nil"/>
              <w:bottom w:val="single" w:sz="6" w:space="0" w:color="auto"/>
              <w:right w:val="single" w:sz="6" w:space="0" w:color="auto"/>
            </w:tcBorders>
            <w:tcMar>
              <w:top w:w="0" w:type="dxa"/>
              <w:left w:w="105" w:type="dxa"/>
              <w:bottom w:w="0" w:type="dxa"/>
              <w:right w:w="105" w:type="dxa"/>
            </w:tcMar>
            <w:vAlign w:val="center"/>
          </w:tcPr>
          <w:p w14:paraId="305628E5" w14:textId="77777777" w:rsidR="004675D2" w:rsidRDefault="00000000">
            <w:pPr>
              <w:rPr>
                <w:rFonts w:ascii="仿宋" w:eastAsia="仿宋" w:hAnsi="仿宋"/>
                <w:bCs/>
                <w:sz w:val="24"/>
                <w:szCs w:val="24"/>
                <w:shd w:val="clear" w:color="auto" w:fill="FFFFFF"/>
              </w:rPr>
            </w:pPr>
            <w:r>
              <w:rPr>
                <w:rFonts w:ascii="仿宋" w:eastAsia="仿宋" w:hAnsi="仿宋" w:hint="eastAsia"/>
                <w:bCs/>
                <w:sz w:val="24"/>
                <w:szCs w:val="24"/>
                <w:shd w:val="clear" w:color="auto" w:fill="FFFFFF"/>
              </w:rPr>
              <w:t>济南永</w:t>
            </w:r>
            <w:proofErr w:type="gramStart"/>
            <w:r>
              <w:rPr>
                <w:rFonts w:ascii="仿宋" w:eastAsia="仿宋" w:hAnsi="仿宋" w:hint="eastAsia"/>
                <w:bCs/>
                <w:sz w:val="24"/>
                <w:szCs w:val="24"/>
                <w:shd w:val="clear" w:color="auto" w:fill="FFFFFF"/>
              </w:rPr>
              <w:t>屹</w:t>
            </w:r>
            <w:proofErr w:type="gramEnd"/>
            <w:r>
              <w:rPr>
                <w:rFonts w:ascii="仿宋" w:eastAsia="仿宋" w:hAnsi="仿宋" w:hint="eastAsia"/>
                <w:bCs/>
                <w:sz w:val="24"/>
                <w:szCs w:val="24"/>
                <w:shd w:val="clear" w:color="auto" w:fill="FFFFFF"/>
              </w:rPr>
              <w:t>石油销售有限公司</w:t>
            </w:r>
          </w:p>
        </w:tc>
        <w:tc>
          <w:tcPr>
            <w:tcW w:w="1974" w:type="dxa"/>
            <w:tcBorders>
              <w:top w:val="nil"/>
              <w:left w:val="nil"/>
              <w:bottom w:val="single" w:sz="6" w:space="0" w:color="auto"/>
              <w:right w:val="single" w:sz="6" w:space="0" w:color="auto"/>
            </w:tcBorders>
            <w:tcMar>
              <w:top w:w="0" w:type="dxa"/>
              <w:left w:w="105" w:type="dxa"/>
              <w:bottom w:w="0" w:type="dxa"/>
              <w:right w:w="105" w:type="dxa"/>
            </w:tcMar>
            <w:vAlign w:val="center"/>
          </w:tcPr>
          <w:p w14:paraId="746BAE28"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w:t>
            </w:r>
            <w:r>
              <w:rPr>
                <w:rFonts w:ascii="仿宋" w:eastAsia="仿宋" w:hAnsi="仿宋"/>
                <w:kern w:val="0"/>
                <w:sz w:val="24"/>
                <w:szCs w:val="24"/>
              </w:rPr>
              <w:t>5</w:t>
            </w:r>
            <w:r>
              <w:rPr>
                <w:rFonts w:ascii="仿宋" w:eastAsia="仿宋" w:hAnsi="仿宋" w:hint="eastAsia"/>
                <w:kern w:val="0"/>
                <w:sz w:val="24"/>
                <w:szCs w:val="24"/>
              </w:rPr>
              <w:t>#（VIB）</w:t>
            </w:r>
          </w:p>
        </w:tc>
        <w:tc>
          <w:tcPr>
            <w:tcW w:w="1414" w:type="dxa"/>
            <w:tcBorders>
              <w:top w:val="nil"/>
              <w:left w:val="nil"/>
              <w:bottom w:val="single" w:sz="6" w:space="0" w:color="auto"/>
              <w:right w:val="single" w:sz="6" w:space="0" w:color="auto"/>
            </w:tcBorders>
            <w:tcMar>
              <w:top w:w="0" w:type="dxa"/>
              <w:left w:w="105" w:type="dxa"/>
              <w:bottom w:w="0" w:type="dxa"/>
              <w:right w:w="105" w:type="dxa"/>
            </w:tcMar>
            <w:vAlign w:val="center"/>
          </w:tcPr>
          <w:p w14:paraId="620533FC"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刁镇</w:t>
            </w:r>
          </w:p>
        </w:tc>
      </w:tr>
      <w:tr w:rsidR="004675D2" w14:paraId="2870AFF8" w14:textId="77777777">
        <w:trPr>
          <w:trHeight w:val="930"/>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9607D72"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1</w:t>
            </w:r>
            <w:r>
              <w:rPr>
                <w:rFonts w:ascii="黑体" w:eastAsia="黑体" w:hAnsi="黑体"/>
                <w:kern w:val="0"/>
                <w:sz w:val="24"/>
                <w:szCs w:val="24"/>
              </w:rPr>
              <w:t>4</w:t>
            </w:r>
          </w:p>
        </w:tc>
        <w:tc>
          <w:tcPr>
            <w:tcW w:w="5654" w:type="dxa"/>
            <w:tcBorders>
              <w:top w:val="nil"/>
              <w:left w:val="nil"/>
              <w:bottom w:val="single" w:sz="6" w:space="0" w:color="auto"/>
              <w:right w:val="single" w:sz="6" w:space="0" w:color="auto"/>
            </w:tcBorders>
            <w:tcMar>
              <w:top w:w="0" w:type="dxa"/>
              <w:left w:w="105" w:type="dxa"/>
              <w:bottom w:w="0" w:type="dxa"/>
              <w:right w:w="105" w:type="dxa"/>
            </w:tcMar>
            <w:vAlign w:val="center"/>
          </w:tcPr>
          <w:p w14:paraId="65B96B22" w14:textId="77777777" w:rsidR="004675D2" w:rsidRDefault="00000000">
            <w:pPr>
              <w:rPr>
                <w:rFonts w:ascii="仿宋" w:eastAsia="仿宋" w:hAnsi="仿宋"/>
                <w:bCs/>
                <w:sz w:val="24"/>
                <w:szCs w:val="24"/>
                <w:shd w:val="clear" w:color="auto" w:fill="FFFFFF"/>
              </w:rPr>
            </w:pPr>
            <w:r>
              <w:rPr>
                <w:rFonts w:ascii="仿宋" w:eastAsia="仿宋" w:hAnsi="仿宋" w:hint="eastAsia"/>
                <w:bCs/>
                <w:sz w:val="24"/>
                <w:szCs w:val="24"/>
                <w:shd w:val="clear" w:color="auto" w:fill="FFFFFF"/>
              </w:rPr>
              <w:t>章丘市</w:t>
            </w:r>
            <w:proofErr w:type="gramStart"/>
            <w:r>
              <w:rPr>
                <w:rFonts w:ascii="仿宋" w:eastAsia="仿宋" w:hAnsi="仿宋" w:hint="eastAsia"/>
                <w:bCs/>
                <w:sz w:val="24"/>
                <w:szCs w:val="24"/>
                <w:shd w:val="clear" w:color="auto" w:fill="FFFFFF"/>
              </w:rPr>
              <w:t>辛寨瑞鑫</w:t>
            </w:r>
            <w:proofErr w:type="gramEnd"/>
            <w:r>
              <w:rPr>
                <w:rFonts w:ascii="仿宋" w:eastAsia="仿宋" w:hAnsi="仿宋" w:hint="eastAsia"/>
                <w:bCs/>
                <w:sz w:val="24"/>
                <w:szCs w:val="24"/>
                <w:shd w:val="clear" w:color="auto" w:fill="FFFFFF"/>
              </w:rPr>
              <w:t>加油站</w:t>
            </w:r>
          </w:p>
        </w:tc>
        <w:tc>
          <w:tcPr>
            <w:tcW w:w="1974" w:type="dxa"/>
            <w:tcBorders>
              <w:top w:val="nil"/>
              <w:left w:val="nil"/>
              <w:bottom w:val="single" w:sz="6" w:space="0" w:color="auto"/>
              <w:right w:val="single" w:sz="6" w:space="0" w:color="auto"/>
            </w:tcBorders>
            <w:tcMar>
              <w:top w:w="0" w:type="dxa"/>
              <w:left w:w="105" w:type="dxa"/>
              <w:bottom w:w="0" w:type="dxa"/>
              <w:right w:w="105" w:type="dxa"/>
            </w:tcMar>
            <w:vAlign w:val="center"/>
          </w:tcPr>
          <w:p w14:paraId="154FE6B3"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车用汽油95#（VIB）</w:t>
            </w:r>
          </w:p>
        </w:tc>
        <w:tc>
          <w:tcPr>
            <w:tcW w:w="1414" w:type="dxa"/>
            <w:tcBorders>
              <w:top w:val="nil"/>
              <w:left w:val="nil"/>
              <w:bottom w:val="single" w:sz="6" w:space="0" w:color="auto"/>
              <w:right w:val="single" w:sz="6" w:space="0" w:color="auto"/>
            </w:tcBorders>
            <w:tcMar>
              <w:top w:w="0" w:type="dxa"/>
              <w:left w:w="105" w:type="dxa"/>
              <w:bottom w:w="0" w:type="dxa"/>
              <w:right w:w="105" w:type="dxa"/>
            </w:tcMar>
            <w:vAlign w:val="center"/>
          </w:tcPr>
          <w:p w14:paraId="3552115B"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刁镇</w:t>
            </w:r>
          </w:p>
        </w:tc>
      </w:tr>
      <w:tr w:rsidR="004675D2" w14:paraId="531D525B" w14:textId="77777777">
        <w:trPr>
          <w:trHeight w:val="900"/>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61B83C1"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1</w:t>
            </w:r>
            <w:r>
              <w:rPr>
                <w:rFonts w:ascii="黑体" w:eastAsia="黑体" w:hAnsi="黑体"/>
                <w:kern w:val="0"/>
                <w:sz w:val="24"/>
                <w:szCs w:val="24"/>
              </w:rPr>
              <w:t>5</w:t>
            </w:r>
          </w:p>
        </w:tc>
        <w:tc>
          <w:tcPr>
            <w:tcW w:w="5654" w:type="dxa"/>
            <w:tcBorders>
              <w:top w:val="nil"/>
              <w:left w:val="nil"/>
              <w:bottom w:val="single" w:sz="6" w:space="0" w:color="auto"/>
              <w:right w:val="single" w:sz="6" w:space="0" w:color="auto"/>
            </w:tcBorders>
            <w:tcMar>
              <w:top w:w="0" w:type="dxa"/>
              <w:left w:w="105" w:type="dxa"/>
              <w:bottom w:w="0" w:type="dxa"/>
              <w:right w:w="105" w:type="dxa"/>
            </w:tcMar>
            <w:vAlign w:val="center"/>
          </w:tcPr>
          <w:p w14:paraId="689A419A" w14:textId="77777777" w:rsidR="004675D2" w:rsidRDefault="00000000">
            <w:pPr>
              <w:rPr>
                <w:rFonts w:ascii="仿宋" w:eastAsia="仿宋" w:hAnsi="仿宋"/>
                <w:bCs/>
                <w:sz w:val="24"/>
                <w:szCs w:val="24"/>
                <w:shd w:val="clear" w:color="auto" w:fill="FFFFFF"/>
              </w:rPr>
            </w:pPr>
            <w:r>
              <w:rPr>
                <w:rFonts w:ascii="仿宋" w:eastAsia="仿宋" w:hAnsi="仿宋" w:hint="eastAsia"/>
                <w:bCs/>
                <w:sz w:val="24"/>
                <w:szCs w:val="24"/>
                <w:shd w:val="clear" w:color="auto" w:fill="FFFFFF"/>
              </w:rPr>
              <w:t>中国石油天然气股份有限公司山东济南销售分公司章丘辛寨加油站</w:t>
            </w:r>
          </w:p>
        </w:tc>
        <w:tc>
          <w:tcPr>
            <w:tcW w:w="1974" w:type="dxa"/>
            <w:tcBorders>
              <w:top w:val="nil"/>
              <w:left w:val="nil"/>
              <w:bottom w:val="single" w:sz="6" w:space="0" w:color="auto"/>
              <w:right w:val="single" w:sz="6" w:space="0" w:color="auto"/>
            </w:tcBorders>
            <w:tcMar>
              <w:top w:w="0" w:type="dxa"/>
              <w:left w:w="105" w:type="dxa"/>
              <w:bottom w:w="0" w:type="dxa"/>
              <w:right w:w="105" w:type="dxa"/>
            </w:tcMar>
            <w:vAlign w:val="center"/>
          </w:tcPr>
          <w:p w14:paraId="00D39D85"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w:t>
            </w:r>
            <w:r>
              <w:rPr>
                <w:rFonts w:ascii="仿宋" w:eastAsia="仿宋" w:hAnsi="仿宋"/>
                <w:kern w:val="0"/>
                <w:sz w:val="24"/>
                <w:szCs w:val="24"/>
              </w:rPr>
              <w:t>5</w:t>
            </w:r>
            <w:r>
              <w:rPr>
                <w:rFonts w:ascii="仿宋" w:eastAsia="仿宋" w:hAnsi="仿宋" w:hint="eastAsia"/>
                <w:kern w:val="0"/>
                <w:sz w:val="24"/>
                <w:szCs w:val="24"/>
              </w:rPr>
              <w:t>#（VIB）</w:t>
            </w:r>
          </w:p>
        </w:tc>
        <w:tc>
          <w:tcPr>
            <w:tcW w:w="1414" w:type="dxa"/>
            <w:tcBorders>
              <w:top w:val="nil"/>
              <w:left w:val="nil"/>
              <w:bottom w:val="single" w:sz="6" w:space="0" w:color="auto"/>
              <w:right w:val="single" w:sz="6" w:space="0" w:color="auto"/>
            </w:tcBorders>
            <w:tcMar>
              <w:top w:w="0" w:type="dxa"/>
              <w:left w:w="105" w:type="dxa"/>
              <w:bottom w:w="0" w:type="dxa"/>
              <w:right w:w="105" w:type="dxa"/>
            </w:tcMar>
            <w:vAlign w:val="center"/>
          </w:tcPr>
          <w:p w14:paraId="514EB25C"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刁镇</w:t>
            </w:r>
          </w:p>
        </w:tc>
      </w:tr>
      <w:tr w:rsidR="004675D2" w14:paraId="0C110D13" w14:textId="77777777">
        <w:trPr>
          <w:trHeight w:val="870"/>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6ED57AF"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1</w:t>
            </w:r>
            <w:r>
              <w:rPr>
                <w:rFonts w:ascii="黑体" w:eastAsia="黑体" w:hAnsi="黑体"/>
                <w:kern w:val="0"/>
                <w:sz w:val="24"/>
                <w:szCs w:val="24"/>
              </w:rPr>
              <w:t>6</w:t>
            </w:r>
          </w:p>
        </w:tc>
        <w:tc>
          <w:tcPr>
            <w:tcW w:w="5654" w:type="dxa"/>
            <w:tcBorders>
              <w:top w:val="nil"/>
              <w:left w:val="nil"/>
              <w:bottom w:val="single" w:sz="6" w:space="0" w:color="auto"/>
              <w:right w:val="single" w:sz="6" w:space="0" w:color="auto"/>
            </w:tcBorders>
            <w:tcMar>
              <w:top w:w="0" w:type="dxa"/>
              <w:left w:w="105" w:type="dxa"/>
              <w:bottom w:w="0" w:type="dxa"/>
              <w:right w:w="105" w:type="dxa"/>
            </w:tcMar>
            <w:vAlign w:val="center"/>
          </w:tcPr>
          <w:p w14:paraId="7A499A41" w14:textId="77777777" w:rsidR="004675D2" w:rsidRDefault="00000000">
            <w:pPr>
              <w:rPr>
                <w:rFonts w:ascii="仿宋" w:eastAsia="仿宋" w:hAnsi="仿宋"/>
                <w:bCs/>
                <w:sz w:val="24"/>
                <w:szCs w:val="24"/>
              </w:rPr>
            </w:pPr>
            <w:r>
              <w:rPr>
                <w:rFonts w:ascii="仿宋" w:eastAsia="仿宋" w:hAnsi="仿宋" w:hint="eastAsia"/>
                <w:bCs/>
                <w:sz w:val="24"/>
                <w:szCs w:val="24"/>
              </w:rPr>
              <w:t>山东汇丰石化集团销售有限公司章丘第三0六加油站</w:t>
            </w:r>
          </w:p>
        </w:tc>
        <w:tc>
          <w:tcPr>
            <w:tcW w:w="1974" w:type="dxa"/>
            <w:tcBorders>
              <w:top w:val="nil"/>
              <w:left w:val="nil"/>
              <w:bottom w:val="single" w:sz="6" w:space="0" w:color="auto"/>
              <w:right w:val="single" w:sz="6" w:space="0" w:color="auto"/>
            </w:tcBorders>
            <w:tcMar>
              <w:top w:w="0" w:type="dxa"/>
              <w:left w:w="105" w:type="dxa"/>
              <w:bottom w:w="0" w:type="dxa"/>
              <w:right w:w="105" w:type="dxa"/>
            </w:tcMar>
            <w:vAlign w:val="center"/>
          </w:tcPr>
          <w:p w14:paraId="74AFACF7"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车用汽油95#（VIB）</w:t>
            </w:r>
          </w:p>
        </w:tc>
        <w:tc>
          <w:tcPr>
            <w:tcW w:w="1414" w:type="dxa"/>
            <w:tcBorders>
              <w:top w:val="nil"/>
              <w:left w:val="nil"/>
              <w:bottom w:val="single" w:sz="6" w:space="0" w:color="auto"/>
              <w:right w:val="single" w:sz="6" w:space="0" w:color="auto"/>
            </w:tcBorders>
            <w:tcMar>
              <w:top w:w="0" w:type="dxa"/>
              <w:left w:w="105" w:type="dxa"/>
              <w:bottom w:w="0" w:type="dxa"/>
              <w:right w:w="105" w:type="dxa"/>
            </w:tcMar>
            <w:vAlign w:val="center"/>
          </w:tcPr>
          <w:p w14:paraId="128B7B97" w14:textId="77777777" w:rsidR="004675D2" w:rsidRDefault="00000000">
            <w:pPr>
              <w:widowControl/>
              <w:spacing w:line="450" w:lineRule="atLeast"/>
              <w:jc w:val="center"/>
              <w:rPr>
                <w:rFonts w:ascii="黑体" w:eastAsia="黑体" w:hAnsi="黑体"/>
                <w:kern w:val="0"/>
                <w:sz w:val="24"/>
                <w:szCs w:val="24"/>
              </w:rPr>
            </w:pPr>
            <w:r>
              <w:rPr>
                <w:rFonts w:ascii="仿宋" w:eastAsia="仿宋" w:hAnsi="仿宋" w:hint="eastAsia"/>
                <w:kern w:val="0"/>
                <w:sz w:val="24"/>
                <w:szCs w:val="24"/>
              </w:rPr>
              <w:t>刁镇</w:t>
            </w:r>
          </w:p>
        </w:tc>
      </w:tr>
      <w:tr w:rsidR="004675D2" w14:paraId="24427089" w14:textId="77777777">
        <w:trPr>
          <w:trHeight w:val="915"/>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52F54BE"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1</w:t>
            </w:r>
            <w:r>
              <w:rPr>
                <w:rFonts w:ascii="黑体" w:eastAsia="黑体" w:hAnsi="黑体"/>
                <w:kern w:val="0"/>
                <w:sz w:val="24"/>
                <w:szCs w:val="24"/>
              </w:rPr>
              <w:t>7</w:t>
            </w:r>
          </w:p>
        </w:tc>
        <w:tc>
          <w:tcPr>
            <w:tcW w:w="5654" w:type="dxa"/>
            <w:tcBorders>
              <w:top w:val="nil"/>
              <w:left w:val="nil"/>
              <w:bottom w:val="single" w:sz="6" w:space="0" w:color="auto"/>
              <w:right w:val="single" w:sz="6" w:space="0" w:color="auto"/>
            </w:tcBorders>
            <w:tcMar>
              <w:top w:w="0" w:type="dxa"/>
              <w:left w:w="105" w:type="dxa"/>
              <w:bottom w:w="0" w:type="dxa"/>
              <w:right w:w="105" w:type="dxa"/>
            </w:tcMar>
            <w:vAlign w:val="center"/>
          </w:tcPr>
          <w:p w14:paraId="03D2B167" w14:textId="77777777" w:rsidR="004675D2" w:rsidRDefault="00000000">
            <w:pPr>
              <w:widowControl/>
              <w:spacing w:line="450" w:lineRule="atLeast"/>
              <w:rPr>
                <w:rFonts w:ascii="仿宋" w:eastAsia="仿宋" w:hAnsi="仿宋"/>
                <w:bCs/>
                <w:sz w:val="24"/>
                <w:szCs w:val="24"/>
                <w:shd w:val="clear" w:color="auto" w:fill="FFFFFF"/>
              </w:rPr>
            </w:pPr>
            <w:r>
              <w:rPr>
                <w:rFonts w:ascii="仿宋" w:eastAsia="仿宋" w:hAnsi="仿宋" w:hint="eastAsia"/>
                <w:bCs/>
                <w:sz w:val="24"/>
                <w:szCs w:val="24"/>
                <w:shd w:val="clear" w:color="auto" w:fill="FFFFFF"/>
              </w:rPr>
              <w:t>中国石油天然气股份有限公司山东济南销售分公司章丘刁镇加油站</w:t>
            </w:r>
          </w:p>
        </w:tc>
        <w:tc>
          <w:tcPr>
            <w:tcW w:w="1974" w:type="dxa"/>
            <w:tcBorders>
              <w:top w:val="nil"/>
              <w:left w:val="nil"/>
              <w:bottom w:val="single" w:sz="6" w:space="0" w:color="auto"/>
              <w:right w:val="single" w:sz="6" w:space="0" w:color="auto"/>
            </w:tcBorders>
            <w:tcMar>
              <w:top w:w="0" w:type="dxa"/>
              <w:left w:w="105" w:type="dxa"/>
              <w:bottom w:w="0" w:type="dxa"/>
              <w:right w:w="105" w:type="dxa"/>
            </w:tcMar>
            <w:vAlign w:val="center"/>
          </w:tcPr>
          <w:p w14:paraId="44EC6E9F"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w:t>
            </w:r>
            <w:r>
              <w:rPr>
                <w:rFonts w:ascii="仿宋" w:eastAsia="仿宋" w:hAnsi="仿宋"/>
                <w:kern w:val="0"/>
                <w:sz w:val="24"/>
                <w:szCs w:val="24"/>
              </w:rPr>
              <w:t>5</w:t>
            </w:r>
            <w:r>
              <w:rPr>
                <w:rFonts w:ascii="仿宋" w:eastAsia="仿宋" w:hAnsi="仿宋" w:hint="eastAsia"/>
                <w:kern w:val="0"/>
                <w:sz w:val="24"/>
                <w:szCs w:val="24"/>
              </w:rPr>
              <w:t>#（VIB）</w:t>
            </w:r>
          </w:p>
        </w:tc>
        <w:tc>
          <w:tcPr>
            <w:tcW w:w="1414" w:type="dxa"/>
            <w:tcBorders>
              <w:top w:val="nil"/>
              <w:left w:val="nil"/>
              <w:bottom w:val="single" w:sz="6" w:space="0" w:color="auto"/>
              <w:right w:val="single" w:sz="6" w:space="0" w:color="auto"/>
            </w:tcBorders>
            <w:tcMar>
              <w:top w:w="0" w:type="dxa"/>
              <w:left w:w="105" w:type="dxa"/>
              <w:bottom w:w="0" w:type="dxa"/>
              <w:right w:w="105" w:type="dxa"/>
            </w:tcMar>
            <w:vAlign w:val="center"/>
          </w:tcPr>
          <w:p w14:paraId="3D5C9810"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刁镇</w:t>
            </w:r>
          </w:p>
        </w:tc>
      </w:tr>
      <w:tr w:rsidR="004675D2" w14:paraId="1B556A5F" w14:textId="77777777">
        <w:trPr>
          <w:trHeight w:val="780"/>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3E3FFA1"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1</w:t>
            </w:r>
            <w:r>
              <w:rPr>
                <w:rFonts w:ascii="黑体" w:eastAsia="黑体" w:hAnsi="黑体"/>
                <w:kern w:val="0"/>
                <w:sz w:val="24"/>
                <w:szCs w:val="24"/>
              </w:rPr>
              <w:t>8</w:t>
            </w:r>
          </w:p>
        </w:tc>
        <w:tc>
          <w:tcPr>
            <w:tcW w:w="5654" w:type="dxa"/>
            <w:tcBorders>
              <w:top w:val="nil"/>
              <w:left w:val="nil"/>
              <w:bottom w:val="single" w:sz="6" w:space="0" w:color="auto"/>
              <w:right w:val="single" w:sz="6" w:space="0" w:color="auto"/>
            </w:tcBorders>
            <w:tcMar>
              <w:top w:w="0" w:type="dxa"/>
              <w:left w:w="105" w:type="dxa"/>
              <w:bottom w:w="0" w:type="dxa"/>
              <w:right w:w="105" w:type="dxa"/>
            </w:tcMar>
            <w:vAlign w:val="center"/>
          </w:tcPr>
          <w:p w14:paraId="7CD27E61" w14:textId="77777777" w:rsidR="004675D2" w:rsidRDefault="00000000">
            <w:pPr>
              <w:widowControl/>
              <w:spacing w:line="450" w:lineRule="atLeast"/>
              <w:rPr>
                <w:rFonts w:ascii="仿宋" w:eastAsia="仿宋" w:hAnsi="仿宋"/>
                <w:kern w:val="0"/>
                <w:sz w:val="24"/>
                <w:szCs w:val="24"/>
              </w:rPr>
            </w:pPr>
            <w:r>
              <w:rPr>
                <w:rFonts w:ascii="仿宋" w:eastAsia="仿宋" w:hAnsi="仿宋" w:hint="eastAsia"/>
                <w:bCs/>
                <w:sz w:val="24"/>
                <w:szCs w:val="24"/>
              </w:rPr>
              <w:t>中国石化销售股份有限公司山东济南章丘第二十七加油站</w:t>
            </w:r>
          </w:p>
        </w:tc>
        <w:tc>
          <w:tcPr>
            <w:tcW w:w="1974" w:type="dxa"/>
            <w:tcBorders>
              <w:top w:val="nil"/>
              <w:left w:val="nil"/>
              <w:bottom w:val="single" w:sz="6" w:space="0" w:color="auto"/>
              <w:right w:val="single" w:sz="6" w:space="0" w:color="auto"/>
            </w:tcBorders>
            <w:tcMar>
              <w:top w:w="0" w:type="dxa"/>
              <w:left w:w="105" w:type="dxa"/>
              <w:bottom w:w="0" w:type="dxa"/>
              <w:right w:w="105" w:type="dxa"/>
            </w:tcMar>
            <w:vAlign w:val="center"/>
          </w:tcPr>
          <w:p w14:paraId="3247469A"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车用汽油95#（VIB）</w:t>
            </w:r>
          </w:p>
        </w:tc>
        <w:tc>
          <w:tcPr>
            <w:tcW w:w="1414" w:type="dxa"/>
            <w:tcBorders>
              <w:top w:val="nil"/>
              <w:left w:val="nil"/>
              <w:bottom w:val="single" w:sz="6" w:space="0" w:color="auto"/>
              <w:right w:val="single" w:sz="6" w:space="0" w:color="auto"/>
            </w:tcBorders>
            <w:tcMar>
              <w:top w:w="0" w:type="dxa"/>
              <w:left w:w="105" w:type="dxa"/>
              <w:bottom w:w="0" w:type="dxa"/>
              <w:right w:w="105" w:type="dxa"/>
            </w:tcMar>
            <w:vAlign w:val="center"/>
          </w:tcPr>
          <w:p w14:paraId="736C430E"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刁镇</w:t>
            </w:r>
          </w:p>
        </w:tc>
      </w:tr>
      <w:tr w:rsidR="004675D2" w14:paraId="2EA89BE8" w14:textId="77777777">
        <w:trPr>
          <w:trHeight w:val="855"/>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36DE82C6"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kern w:val="0"/>
                <w:sz w:val="24"/>
                <w:szCs w:val="24"/>
              </w:rPr>
              <w:t>19</w:t>
            </w:r>
          </w:p>
        </w:tc>
        <w:tc>
          <w:tcPr>
            <w:tcW w:w="5654" w:type="dxa"/>
            <w:tcBorders>
              <w:top w:val="nil"/>
              <w:left w:val="nil"/>
              <w:bottom w:val="single" w:sz="6" w:space="0" w:color="auto"/>
              <w:right w:val="single" w:sz="6" w:space="0" w:color="auto"/>
            </w:tcBorders>
            <w:tcMar>
              <w:top w:w="0" w:type="dxa"/>
              <w:left w:w="105" w:type="dxa"/>
              <w:bottom w:w="0" w:type="dxa"/>
              <w:right w:w="105" w:type="dxa"/>
            </w:tcMar>
            <w:vAlign w:val="center"/>
          </w:tcPr>
          <w:p w14:paraId="114BAB9E" w14:textId="77777777" w:rsidR="004675D2" w:rsidRDefault="00000000">
            <w:pPr>
              <w:widowControl/>
              <w:spacing w:line="450" w:lineRule="atLeast"/>
              <w:rPr>
                <w:rFonts w:ascii="仿宋" w:eastAsia="仿宋" w:hAnsi="仿宋"/>
                <w:kern w:val="0"/>
                <w:sz w:val="24"/>
                <w:szCs w:val="24"/>
              </w:rPr>
            </w:pPr>
            <w:r>
              <w:rPr>
                <w:rFonts w:ascii="仿宋" w:eastAsia="仿宋" w:hAnsi="仿宋" w:hint="eastAsia"/>
                <w:bCs/>
                <w:sz w:val="24"/>
                <w:szCs w:val="24"/>
              </w:rPr>
              <w:t>中国石化销售股份有限公司山东济南章丘第四加油站</w:t>
            </w:r>
          </w:p>
        </w:tc>
        <w:tc>
          <w:tcPr>
            <w:tcW w:w="1974" w:type="dxa"/>
            <w:tcBorders>
              <w:top w:val="nil"/>
              <w:left w:val="nil"/>
              <w:bottom w:val="single" w:sz="6" w:space="0" w:color="auto"/>
              <w:right w:val="single" w:sz="6" w:space="0" w:color="auto"/>
            </w:tcBorders>
            <w:tcMar>
              <w:top w:w="0" w:type="dxa"/>
              <w:left w:w="105" w:type="dxa"/>
              <w:bottom w:w="0" w:type="dxa"/>
              <w:right w:w="105" w:type="dxa"/>
            </w:tcMar>
            <w:vAlign w:val="center"/>
          </w:tcPr>
          <w:p w14:paraId="1F037D07"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车用汽油95#（VIB）</w:t>
            </w:r>
          </w:p>
        </w:tc>
        <w:tc>
          <w:tcPr>
            <w:tcW w:w="1414" w:type="dxa"/>
            <w:tcBorders>
              <w:top w:val="nil"/>
              <w:left w:val="nil"/>
              <w:bottom w:val="single" w:sz="6" w:space="0" w:color="auto"/>
              <w:right w:val="single" w:sz="6" w:space="0" w:color="auto"/>
            </w:tcBorders>
            <w:tcMar>
              <w:top w:w="0" w:type="dxa"/>
              <w:left w:w="105" w:type="dxa"/>
              <w:bottom w:w="0" w:type="dxa"/>
              <w:right w:w="105" w:type="dxa"/>
            </w:tcMar>
            <w:vAlign w:val="center"/>
          </w:tcPr>
          <w:p w14:paraId="63E04AF6"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刁镇</w:t>
            </w:r>
          </w:p>
        </w:tc>
      </w:tr>
      <w:tr w:rsidR="004675D2" w14:paraId="255C1FB4" w14:textId="77777777">
        <w:trPr>
          <w:trHeight w:val="780"/>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1571D346"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2</w:t>
            </w:r>
            <w:r>
              <w:rPr>
                <w:rFonts w:ascii="黑体" w:eastAsia="黑体" w:hAnsi="黑体"/>
                <w:kern w:val="0"/>
                <w:sz w:val="24"/>
                <w:szCs w:val="24"/>
              </w:rPr>
              <w:t>0</w:t>
            </w:r>
          </w:p>
        </w:tc>
        <w:tc>
          <w:tcPr>
            <w:tcW w:w="5654" w:type="dxa"/>
            <w:tcBorders>
              <w:top w:val="nil"/>
              <w:left w:val="nil"/>
              <w:bottom w:val="single" w:sz="6" w:space="0" w:color="auto"/>
              <w:right w:val="single" w:sz="6" w:space="0" w:color="auto"/>
            </w:tcBorders>
            <w:tcMar>
              <w:top w:w="0" w:type="dxa"/>
              <w:left w:w="105" w:type="dxa"/>
              <w:bottom w:w="0" w:type="dxa"/>
              <w:right w:w="105" w:type="dxa"/>
            </w:tcMar>
            <w:vAlign w:val="center"/>
          </w:tcPr>
          <w:p w14:paraId="4AC2DC8D" w14:textId="77777777" w:rsidR="004675D2" w:rsidRDefault="00000000">
            <w:pPr>
              <w:widowControl/>
              <w:spacing w:line="450" w:lineRule="atLeast"/>
              <w:rPr>
                <w:rFonts w:ascii="仿宋" w:eastAsia="仿宋" w:hAnsi="仿宋"/>
                <w:kern w:val="0"/>
                <w:sz w:val="24"/>
                <w:szCs w:val="24"/>
              </w:rPr>
            </w:pPr>
            <w:r>
              <w:rPr>
                <w:rFonts w:ascii="仿宋" w:eastAsia="仿宋" w:hAnsi="仿宋" w:hint="eastAsia"/>
                <w:bCs/>
                <w:sz w:val="24"/>
                <w:szCs w:val="24"/>
                <w:shd w:val="clear" w:color="auto" w:fill="FFFFFF"/>
              </w:rPr>
              <w:t>中国石油天然气股份有限公司山东济南销售分公司章丘绣惠加油站</w:t>
            </w:r>
          </w:p>
        </w:tc>
        <w:tc>
          <w:tcPr>
            <w:tcW w:w="1974" w:type="dxa"/>
            <w:tcBorders>
              <w:top w:val="nil"/>
              <w:left w:val="nil"/>
              <w:bottom w:val="single" w:sz="6" w:space="0" w:color="auto"/>
              <w:right w:val="single" w:sz="6" w:space="0" w:color="auto"/>
            </w:tcBorders>
            <w:tcMar>
              <w:top w:w="0" w:type="dxa"/>
              <w:left w:w="105" w:type="dxa"/>
              <w:bottom w:w="0" w:type="dxa"/>
              <w:right w:w="105" w:type="dxa"/>
            </w:tcMar>
            <w:vAlign w:val="center"/>
          </w:tcPr>
          <w:p w14:paraId="3093E8F0"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w:t>
            </w:r>
            <w:r>
              <w:rPr>
                <w:rFonts w:ascii="仿宋" w:eastAsia="仿宋" w:hAnsi="仿宋"/>
                <w:kern w:val="0"/>
                <w:sz w:val="24"/>
                <w:szCs w:val="24"/>
              </w:rPr>
              <w:t>5</w:t>
            </w:r>
            <w:r>
              <w:rPr>
                <w:rFonts w:ascii="仿宋" w:eastAsia="仿宋" w:hAnsi="仿宋" w:hint="eastAsia"/>
                <w:kern w:val="0"/>
                <w:sz w:val="24"/>
                <w:szCs w:val="24"/>
              </w:rPr>
              <w:t>#（VIB）</w:t>
            </w:r>
          </w:p>
        </w:tc>
        <w:tc>
          <w:tcPr>
            <w:tcW w:w="1414" w:type="dxa"/>
            <w:tcBorders>
              <w:top w:val="nil"/>
              <w:left w:val="nil"/>
              <w:bottom w:val="single" w:sz="6" w:space="0" w:color="auto"/>
              <w:right w:val="single" w:sz="6" w:space="0" w:color="auto"/>
            </w:tcBorders>
            <w:tcMar>
              <w:top w:w="0" w:type="dxa"/>
              <w:left w:w="105" w:type="dxa"/>
              <w:bottom w:w="0" w:type="dxa"/>
              <w:right w:w="105" w:type="dxa"/>
            </w:tcMar>
            <w:vAlign w:val="center"/>
          </w:tcPr>
          <w:p w14:paraId="355BFF41"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绣惠</w:t>
            </w:r>
          </w:p>
        </w:tc>
      </w:tr>
      <w:tr w:rsidR="004675D2" w14:paraId="66E7F4CB" w14:textId="77777777">
        <w:trPr>
          <w:trHeight w:val="780"/>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A3913FB"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2</w:t>
            </w:r>
            <w:r>
              <w:rPr>
                <w:rFonts w:ascii="黑体" w:eastAsia="黑体" w:hAnsi="黑体"/>
                <w:kern w:val="0"/>
                <w:sz w:val="24"/>
                <w:szCs w:val="24"/>
              </w:rPr>
              <w:t>1</w:t>
            </w:r>
          </w:p>
        </w:tc>
        <w:tc>
          <w:tcPr>
            <w:tcW w:w="5654" w:type="dxa"/>
            <w:tcBorders>
              <w:top w:val="nil"/>
              <w:left w:val="nil"/>
              <w:bottom w:val="single" w:sz="6" w:space="0" w:color="auto"/>
              <w:right w:val="single" w:sz="6" w:space="0" w:color="auto"/>
            </w:tcBorders>
            <w:tcMar>
              <w:top w:w="0" w:type="dxa"/>
              <w:left w:w="105" w:type="dxa"/>
              <w:bottom w:w="0" w:type="dxa"/>
              <w:right w:w="105" w:type="dxa"/>
            </w:tcMar>
            <w:vAlign w:val="center"/>
          </w:tcPr>
          <w:p w14:paraId="5AC06AFC" w14:textId="77777777" w:rsidR="004675D2" w:rsidRDefault="00000000">
            <w:pPr>
              <w:widowControl/>
              <w:spacing w:line="450" w:lineRule="atLeast"/>
              <w:rPr>
                <w:rFonts w:ascii="仿宋" w:eastAsia="仿宋" w:hAnsi="仿宋"/>
                <w:kern w:val="0"/>
                <w:sz w:val="24"/>
                <w:szCs w:val="24"/>
              </w:rPr>
            </w:pPr>
            <w:r>
              <w:rPr>
                <w:rFonts w:ascii="仿宋" w:eastAsia="仿宋" w:hAnsi="仿宋" w:hint="eastAsia"/>
                <w:bCs/>
                <w:sz w:val="24"/>
                <w:szCs w:val="24"/>
              </w:rPr>
              <w:t>中国石化销售股份有限公司山东济南章丘第三十七加油站</w:t>
            </w:r>
          </w:p>
        </w:tc>
        <w:tc>
          <w:tcPr>
            <w:tcW w:w="1974" w:type="dxa"/>
            <w:tcBorders>
              <w:top w:val="nil"/>
              <w:left w:val="nil"/>
              <w:bottom w:val="single" w:sz="6" w:space="0" w:color="auto"/>
              <w:right w:val="single" w:sz="6" w:space="0" w:color="auto"/>
            </w:tcBorders>
            <w:tcMar>
              <w:top w:w="0" w:type="dxa"/>
              <w:left w:w="105" w:type="dxa"/>
              <w:bottom w:w="0" w:type="dxa"/>
              <w:right w:w="105" w:type="dxa"/>
            </w:tcMar>
            <w:vAlign w:val="center"/>
          </w:tcPr>
          <w:p w14:paraId="22D5277B"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车用汽油95#（VIB）</w:t>
            </w:r>
          </w:p>
        </w:tc>
        <w:tc>
          <w:tcPr>
            <w:tcW w:w="1414" w:type="dxa"/>
            <w:tcBorders>
              <w:top w:val="nil"/>
              <w:left w:val="nil"/>
              <w:bottom w:val="single" w:sz="6" w:space="0" w:color="auto"/>
              <w:right w:val="single" w:sz="6" w:space="0" w:color="auto"/>
            </w:tcBorders>
            <w:tcMar>
              <w:top w:w="0" w:type="dxa"/>
              <w:left w:w="105" w:type="dxa"/>
              <w:bottom w:w="0" w:type="dxa"/>
              <w:right w:w="105" w:type="dxa"/>
            </w:tcMar>
            <w:vAlign w:val="center"/>
          </w:tcPr>
          <w:p w14:paraId="66585CAB"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绣惠</w:t>
            </w:r>
          </w:p>
        </w:tc>
      </w:tr>
      <w:tr w:rsidR="004675D2" w14:paraId="1F7EC21E" w14:textId="77777777">
        <w:trPr>
          <w:trHeight w:val="690"/>
        </w:trPr>
        <w:tc>
          <w:tcPr>
            <w:tcW w:w="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6BA7066E"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2</w:t>
            </w:r>
            <w:r>
              <w:rPr>
                <w:rFonts w:ascii="黑体" w:eastAsia="黑体" w:hAnsi="黑体"/>
                <w:kern w:val="0"/>
                <w:sz w:val="24"/>
                <w:szCs w:val="24"/>
              </w:rPr>
              <w:t>2</w:t>
            </w:r>
          </w:p>
        </w:tc>
        <w:tc>
          <w:tcPr>
            <w:tcW w:w="5654" w:type="dxa"/>
            <w:tcBorders>
              <w:top w:val="nil"/>
              <w:left w:val="nil"/>
              <w:bottom w:val="single" w:sz="6" w:space="0" w:color="auto"/>
              <w:right w:val="single" w:sz="6" w:space="0" w:color="auto"/>
            </w:tcBorders>
            <w:tcMar>
              <w:top w:w="0" w:type="dxa"/>
              <w:left w:w="105" w:type="dxa"/>
              <w:bottom w:w="0" w:type="dxa"/>
              <w:right w:w="105" w:type="dxa"/>
            </w:tcMar>
            <w:vAlign w:val="center"/>
          </w:tcPr>
          <w:p w14:paraId="01AE9F61" w14:textId="77777777" w:rsidR="004675D2" w:rsidRDefault="00000000">
            <w:pPr>
              <w:widowControl/>
              <w:spacing w:line="450" w:lineRule="atLeast"/>
              <w:rPr>
                <w:rFonts w:ascii="仿宋" w:eastAsia="仿宋" w:hAnsi="仿宋"/>
                <w:kern w:val="0"/>
                <w:sz w:val="24"/>
                <w:szCs w:val="24"/>
              </w:rPr>
            </w:pPr>
            <w:r>
              <w:rPr>
                <w:rFonts w:ascii="仿宋" w:eastAsia="仿宋" w:hAnsi="仿宋" w:hint="eastAsia"/>
                <w:bCs/>
                <w:sz w:val="24"/>
                <w:szCs w:val="24"/>
              </w:rPr>
              <w:t>中国石化销售股份有限公司山东济南章丘第三十六加油站</w:t>
            </w:r>
          </w:p>
        </w:tc>
        <w:tc>
          <w:tcPr>
            <w:tcW w:w="1974" w:type="dxa"/>
            <w:tcBorders>
              <w:top w:val="nil"/>
              <w:left w:val="nil"/>
              <w:bottom w:val="single" w:sz="6" w:space="0" w:color="auto"/>
              <w:right w:val="single" w:sz="6" w:space="0" w:color="auto"/>
            </w:tcBorders>
            <w:tcMar>
              <w:top w:w="0" w:type="dxa"/>
              <w:left w:w="105" w:type="dxa"/>
              <w:bottom w:w="0" w:type="dxa"/>
              <w:right w:w="105" w:type="dxa"/>
            </w:tcMar>
            <w:vAlign w:val="center"/>
          </w:tcPr>
          <w:p w14:paraId="2324F1A1"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w:t>
            </w:r>
            <w:r>
              <w:rPr>
                <w:rFonts w:ascii="仿宋" w:eastAsia="仿宋" w:hAnsi="仿宋"/>
                <w:kern w:val="0"/>
                <w:sz w:val="24"/>
                <w:szCs w:val="24"/>
              </w:rPr>
              <w:t>5</w:t>
            </w:r>
            <w:r>
              <w:rPr>
                <w:rFonts w:ascii="仿宋" w:eastAsia="仿宋" w:hAnsi="仿宋" w:hint="eastAsia"/>
                <w:kern w:val="0"/>
                <w:sz w:val="24"/>
                <w:szCs w:val="24"/>
              </w:rPr>
              <w:t>#（VIB）</w:t>
            </w:r>
          </w:p>
        </w:tc>
        <w:tc>
          <w:tcPr>
            <w:tcW w:w="1414" w:type="dxa"/>
            <w:tcBorders>
              <w:top w:val="nil"/>
              <w:left w:val="nil"/>
              <w:bottom w:val="single" w:sz="6" w:space="0" w:color="auto"/>
              <w:right w:val="single" w:sz="6" w:space="0" w:color="auto"/>
            </w:tcBorders>
            <w:tcMar>
              <w:top w:w="0" w:type="dxa"/>
              <w:left w:w="105" w:type="dxa"/>
              <w:bottom w:w="0" w:type="dxa"/>
              <w:right w:w="105" w:type="dxa"/>
            </w:tcMar>
            <w:vAlign w:val="center"/>
          </w:tcPr>
          <w:p w14:paraId="5B567977"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绣惠</w:t>
            </w:r>
          </w:p>
        </w:tc>
      </w:tr>
      <w:tr w:rsidR="004675D2" w14:paraId="0481DF28" w14:textId="77777777">
        <w:trPr>
          <w:trHeight w:val="844"/>
        </w:trPr>
        <w:tc>
          <w:tcPr>
            <w:tcW w:w="450"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tcPr>
          <w:p w14:paraId="5CE9C45A"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2</w:t>
            </w:r>
            <w:r>
              <w:rPr>
                <w:rFonts w:ascii="黑体" w:eastAsia="黑体" w:hAnsi="黑体"/>
                <w:kern w:val="0"/>
                <w:sz w:val="24"/>
                <w:szCs w:val="24"/>
              </w:rPr>
              <w:t>3</w:t>
            </w:r>
          </w:p>
        </w:tc>
        <w:tc>
          <w:tcPr>
            <w:tcW w:w="5654" w:type="dxa"/>
            <w:tcBorders>
              <w:top w:val="nil"/>
              <w:left w:val="nil"/>
              <w:bottom w:val="single" w:sz="4" w:space="0" w:color="auto"/>
              <w:right w:val="single" w:sz="6" w:space="0" w:color="auto"/>
            </w:tcBorders>
            <w:tcMar>
              <w:top w:w="0" w:type="dxa"/>
              <w:left w:w="105" w:type="dxa"/>
              <w:bottom w:w="0" w:type="dxa"/>
              <w:right w:w="105" w:type="dxa"/>
            </w:tcMar>
            <w:vAlign w:val="center"/>
          </w:tcPr>
          <w:p w14:paraId="0F1E872A" w14:textId="77777777" w:rsidR="004675D2" w:rsidRDefault="00000000">
            <w:pPr>
              <w:widowControl/>
              <w:spacing w:line="450" w:lineRule="atLeast"/>
              <w:rPr>
                <w:rFonts w:ascii="黑体" w:eastAsia="黑体" w:hAnsi="黑体"/>
                <w:kern w:val="0"/>
                <w:sz w:val="24"/>
                <w:szCs w:val="24"/>
              </w:rPr>
            </w:pPr>
            <w:r>
              <w:rPr>
                <w:rFonts w:ascii="仿宋" w:eastAsia="仿宋" w:hAnsi="仿宋" w:hint="eastAsia"/>
                <w:bCs/>
                <w:sz w:val="24"/>
                <w:szCs w:val="24"/>
              </w:rPr>
              <w:t>山东壳牌石油有限公司</w:t>
            </w:r>
            <w:proofErr w:type="gramStart"/>
            <w:r>
              <w:rPr>
                <w:rFonts w:ascii="仿宋" w:eastAsia="仿宋" w:hAnsi="仿宋" w:hint="eastAsia"/>
                <w:bCs/>
                <w:sz w:val="24"/>
                <w:szCs w:val="24"/>
              </w:rPr>
              <w:t>章丘绣江路</w:t>
            </w:r>
            <w:proofErr w:type="gramEnd"/>
            <w:r>
              <w:rPr>
                <w:rFonts w:ascii="仿宋" w:eastAsia="仿宋" w:hAnsi="仿宋" w:hint="eastAsia"/>
                <w:bCs/>
                <w:sz w:val="24"/>
                <w:szCs w:val="24"/>
              </w:rPr>
              <w:t>绣惠加油站</w:t>
            </w:r>
          </w:p>
        </w:tc>
        <w:tc>
          <w:tcPr>
            <w:tcW w:w="1974" w:type="dxa"/>
            <w:tcBorders>
              <w:top w:val="nil"/>
              <w:left w:val="nil"/>
              <w:bottom w:val="single" w:sz="4" w:space="0" w:color="auto"/>
              <w:right w:val="single" w:sz="6" w:space="0" w:color="auto"/>
            </w:tcBorders>
            <w:tcMar>
              <w:top w:w="0" w:type="dxa"/>
              <w:left w:w="105" w:type="dxa"/>
              <w:bottom w:w="0" w:type="dxa"/>
              <w:right w:w="105" w:type="dxa"/>
            </w:tcMar>
            <w:vAlign w:val="center"/>
          </w:tcPr>
          <w:p w14:paraId="21342143"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车用汽油95#（VIB）</w:t>
            </w:r>
          </w:p>
        </w:tc>
        <w:tc>
          <w:tcPr>
            <w:tcW w:w="1414" w:type="dxa"/>
            <w:tcBorders>
              <w:top w:val="nil"/>
              <w:left w:val="nil"/>
              <w:bottom w:val="single" w:sz="4" w:space="0" w:color="auto"/>
              <w:right w:val="single" w:sz="6" w:space="0" w:color="auto"/>
            </w:tcBorders>
            <w:tcMar>
              <w:top w:w="0" w:type="dxa"/>
              <w:left w:w="105" w:type="dxa"/>
              <w:bottom w:w="0" w:type="dxa"/>
              <w:right w:w="105" w:type="dxa"/>
            </w:tcMar>
            <w:vAlign w:val="center"/>
          </w:tcPr>
          <w:p w14:paraId="67ECDA5C"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绣惠</w:t>
            </w:r>
          </w:p>
        </w:tc>
      </w:tr>
      <w:tr w:rsidR="004675D2" w14:paraId="2D702EB0" w14:textId="77777777">
        <w:trPr>
          <w:trHeight w:val="1124"/>
        </w:trPr>
        <w:tc>
          <w:tcPr>
            <w:tcW w:w="450" w:type="dxa"/>
            <w:tcBorders>
              <w:top w:val="single" w:sz="4"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14:paraId="055AABF2"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lastRenderedPageBreak/>
              <w:t>2</w:t>
            </w:r>
            <w:r>
              <w:rPr>
                <w:rFonts w:ascii="黑体" w:eastAsia="黑体" w:hAnsi="黑体"/>
                <w:kern w:val="0"/>
                <w:sz w:val="24"/>
                <w:szCs w:val="24"/>
              </w:rPr>
              <w:t>4</w:t>
            </w:r>
          </w:p>
        </w:tc>
        <w:tc>
          <w:tcPr>
            <w:tcW w:w="5654"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tcPr>
          <w:p w14:paraId="02830F0D" w14:textId="77777777" w:rsidR="004675D2" w:rsidRDefault="00000000">
            <w:pPr>
              <w:widowControl/>
              <w:spacing w:line="450" w:lineRule="atLeast"/>
              <w:rPr>
                <w:rFonts w:ascii="仿宋" w:eastAsia="仿宋" w:hAnsi="仿宋"/>
                <w:bCs/>
                <w:sz w:val="24"/>
                <w:szCs w:val="24"/>
                <w:shd w:val="clear" w:color="auto" w:fill="FFFFFF"/>
              </w:rPr>
            </w:pPr>
            <w:r>
              <w:rPr>
                <w:rFonts w:ascii="仿宋" w:eastAsia="仿宋" w:hAnsi="仿宋" w:hint="eastAsia"/>
                <w:bCs/>
                <w:sz w:val="24"/>
                <w:szCs w:val="24"/>
                <w:shd w:val="clear" w:color="auto" w:fill="FFFFFF"/>
              </w:rPr>
              <w:t>济南市章丘</w:t>
            </w:r>
            <w:proofErr w:type="gramStart"/>
            <w:r>
              <w:rPr>
                <w:rFonts w:ascii="仿宋" w:eastAsia="仿宋" w:hAnsi="仿宋" w:hint="eastAsia"/>
                <w:bCs/>
                <w:sz w:val="24"/>
                <w:szCs w:val="24"/>
                <w:shd w:val="clear" w:color="auto" w:fill="FFFFFF"/>
              </w:rPr>
              <w:t>区绣景加油站</w:t>
            </w:r>
            <w:proofErr w:type="gramEnd"/>
          </w:p>
        </w:tc>
        <w:tc>
          <w:tcPr>
            <w:tcW w:w="1974"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tcPr>
          <w:p w14:paraId="78E518AC"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车用汽油95#（VIB）</w:t>
            </w:r>
          </w:p>
        </w:tc>
        <w:tc>
          <w:tcPr>
            <w:tcW w:w="1414"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tcPr>
          <w:p w14:paraId="07F06C1C"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绣惠</w:t>
            </w:r>
          </w:p>
        </w:tc>
      </w:tr>
    </w:tbl>
    <w:p w14:paraId="43BBD879" w14:textId="77777777" w:rsidR="004675D2" w:rsidRDefault="004675D2">
      <w:pPr>
        <w:rPr>
          <w:rFonts w:ascii="黑体" w:eastAsia="黑体" w:hAnsi="黑体"/>
          <w:sz w:val="24"/>
          <w:szCs w:val="24"/>
        </w:rPr>
      </w:pPr>
    </w:p>
    <w:p w14:paraId="186C7F30" w14:textId="77777777" w:rsidR="004675D2" w:rsidRDefault="00000000">
      <w:pPr>
        <w:widowControl/>
        <w:shd w:val="clear" w:color="auto" w:fill="FFFFFF"/>
        <w:spacing w:line="480" w:lineRule="exact"/>
        <w:ind w:firstLine="480"/>
        <w:jc w:val="center"/>
        <w:rPr>
          <w:rFonts w:ascii="宋体" w:eastAsia="宋体" w:hAnsi="宋体"/>
          <w:b/>
          <w:sz w:val="36"/>
          <w:szCs w:val="36"/>
          <w:shd w:val="clear" w:color="auto" w:fill="FFFFFF"/>
        </w:rPr>
      </w:pPr>
      <w:r>
        <w:rPr>
          <w:rFonts w:ascii="宋体" w:eastAsia="宋体" w:hAnsi="宋体" w:hint="eastAsia"/>
          <w:b/>
          <w:sz w:val="36"/>
          <w:szCs w:val="36"/>
          <w:shd w:val="clear" w:color="auto" w:fill="FFFFFF"/>
        </w:rPr>
        <w:t>2022年第2次成品油质量抽检样品合格名单</w:t>
      </w:r>
    </w:p>
    <w:tbl>
      <w:tblPr>
        <w:tblW w:w="9472" w:type="dxa"/>
        <w:tblInd w:w="-2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5872"/>
        <w:gridCol w:w="2392"/>
        <w:gridCol w:w="758"/>
      </w:tblGrid>
      <w:tr w:rsidR="004675D2" w14:paraId="1C2CB2A6" w14:textId="77777777">
        <w:trPr>
          <w:trHeight w:val="705"/>
        </w:trPr>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5581720"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序号</w:t>
            </w:r>
          </w:p>
        </w:tc>
        <w:tc>
          <w:tcPr>
            <w:tcW w:w="587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6F7BF36D" w14:textId="77777777" w:rsidR="004675D2" w:rsidRDefault="00000000">
            <w:pPr>
              <w:rPr>
                <w:rFonts w:ascii="黑体" w:eastAsia="黑体" w:hAnsi="黑体"/>
                <w:bCs/>
                <w:sz w:val="24"/>
                <w:szCs w:val="24"/>
                <w:shd w:val="clear" w:color="auto" w:fill="FFFFFF"/>
              </w:rPr>
            </w:pPr>
            <w:r>
              <w:rPr>
                <w:rFonts w:ascii="黑体" w:eastAsia="黑体" w:hAnsi="黑体" w:hint="eastAsia"/>
                <w:kern w:val="0"/>
                <w:sz w:val="24"/>
                <w:szCs w:val="24"/>
              </w:rPr>
              <w:t>受检单位</w:t>
            </w:r>
          </w:p>
        </w:tc>
        <w:tc>
          <w:tcPr>
            <w:tcW w:w="239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01367D69" w14:textId="77777777" w:rsidR="004675D2" w:rsidRDefault="00000000">
            <w:pPr>
              <w:widowControl/>
              <w:spacing w:line="450" w:lineRule="atLeast"/>
              <w:jc w:val="center"/>
              <w:rPr>
                <w:rFonts w:ascii="仿宋" w:eastAsia="仿宋" w:hAnsi="仿宋"/>
                <w:kern w:val="0"/>
                <w:sz w:val="24"/>
                <w:szCs w:val="24"/>
              </w:rPr>
            </w:pPr>
            <w:r>
              <w:rPr>
                <w:rFonts w:ascii="黑体" w:eastAsia="黑体" w:hAnsi="黑体" w:hint="eastAsia"/>
                <w:kern w:val="0"/>
                <w:sz w:val="24"/>
                <w:szCs w:val="24"/>
              </w:rPr>
              <w:t>商品名称、型号</w:t>
            </w:r>
          </w:p>
        </w:tc>
        <w:tc>
          <w:tcPr>
            <w:tcW w:w="758"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2275CC56"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区域</w:t>
            </w:r>
          </w:p>
        </w:tc>
      </w:tr>
      <w:tr w:rsidR="004675D2" w14:paraId="5F3D7E66" w14:textId="77777777">
        <w:trPr>
          <w:trHeight w:val="705"/>
        </w:trPr>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9CE3A25"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2</w:t>
            </w:r>
            <w:r>
              <w:rPr>
                <w:rFonts w:ascii="黑体" w:eastAsia="黑体" w:hAnsi="黑体"/>
                <w:kern w:val="0"/>
                <w:sz w:val="24"/>
                <w:szCs w:val="24"/>
              </w:rPr>
              <w:t>5</w:t>
            </w:r>
          </w:p>
        </w:tc>
        <w:tc>
          <w:tcPr>
            <w:tcW w:w="587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77998999" w14:textId="77777777" w:rsidR="004675D2" w:rsidRDefault="00000000">
            <w:pPr>
              <w:rPr>
                <w:rFonts w:ascii="Times New Roman" w:eastAsia="宋体" w:hAnsi="Times New Roman"/>
              </w:rPr>
            </w:pPr>
            <w:r>
              <w:rPr>
                <w:rFonts w:ascii="仿宋" w:eastAsia="仿宋" w:hAnsi="仿宋" w:hint="eastAsia"/>
                <w:bCs/>
                <w:sz w:val="24"/>
                <w:szCs w:val="24"/>
              </w:rPr>
              <w:t>中国石化销售股份有限公司山东济南章丘绣惠桃花山加油站</w:t>
            </w:r>
          </w:p>
        </w:tc>
        <w:tc>
          <w:tcPr>
            <w:tcW w:w="239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5840A73F"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车用汽油95#（VIB）</w:t>
            </w:r>
          </w:p>
        </w:tc>
        <w:tc>
          <w:tcPr>
            <w:tcW w:w="758"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435CEEAF" w14:textId="77777777" w:rsidR="004675D2" w:rsidRDefault="00000000">
            <w:pPr>
              <w:widowControl/>
              <w:spacing w:line="450" w:lineRule="atLeast"/>
              <w:rPr>
                <w:rFonts w:ascii="仿宋" w:eastAsia="仿宋" w:hAnsi="仿宋"/>
                <w:kern w:val="0"/>
                <w:sz w:val="24"/>
                <w:szCs w:val="24"/>
              </w:rPr>
            </w:pPr>
            <w:r>
              <w:rPr>
                <w:rFonts w:ascii="仿宋" w:eastAsia="仿宋" w:hAnsi="仿宋" w:hint="eastAsia"/>
                <w:kern w:val="0"/>
                <w:sz w:val="24"/>
                <w:szCs w:val="24"/>
              </w:rPr>
              <w:t>绣惠</w:t>
            </w:r>
          </w:p>
        </w:tc>
      </w:tr>
      <w:tr w:rsidR="004675D2" w14:paraId="779198E3" w14:textId="77777777">
        <w:trPr>
          <w:trHeight w:val="705"/>
        </w:trPr>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526EC31"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2</w:t>
            </w:r>
            <w:r>
              <w:rPr>
                <w:rFonts w:ascii="黑体" w:eastAsia="黑体" w:hAnsi="黑体"/>
                <w:kern w:val="0"/>
                <w:sz w:val="24"/>
                <w:szCs w:val="24"/>
              </w:rPr>
              <w:t>6</w:t>
            </w:r>
          </w:p>
        </w:tc>
        <w:tc>
          <w:tcPr>
            <w:tcW w:w="587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513FE52C" w14:textId="77777777" w:rsidR="004675D2" w:rsidRDefault="00000000">
            <w:pPr>
              <w:widowControl/>
              <w:spacing w:line="450" w:lineRule="atLeast"/>
              <w:rPr>
                <w:rFonts w:ascii="仿宋" w:eastAsia="仿宋" w:hAnsi="仿宋"/>
                <w:kern w:val="0"/>
                <w:sz w:val="24"/>
                <w:szCs w:val="24"/>
              </w:rPr>
            </w:pPr>
            <w:r>
              <w:rPr>
                <w:rFonts w:ascii="仿宋" w:eastAsia="仿宋" w:hAnsi="仿宋" w:hint="eastAsia"/>
                <w:bCs/>
                <w:sz w:val="24"/>
                <w:szCs w:val="24"/>
                <w:shd w:val="clear" w:color="auto" w:fill="FFFFFF"/>
              </w:rPr>
              <w:t>中国石油天然气股份有限公司山东济南销售分公司章丘绣惠加油站</w:t>
            </w:r>
          </w:p>
        </w:tc>
        <w:tc>
          <w:tcPr>
            <w:tcW w:w="239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1B47ACDE"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车用汽油95#（VIB）</w:t>
            </w:r>
          </w:p>
        </w:tc>
        <w:tc>
          <w:tcPr>
            <w:tcW w:w="758"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27BF78FF" w14:textId="77777777" w:rsidR="004675D2" w:rsidRDefault="00000000">
            <w:pPr>
              <w:widowControl/>
              <w:spacing w:line="450" w:lineRule="atLeast"/>
              <w:rPr>
                <w:rFonts w:ascii="仿宋" w:eastAsia="仿宋" w:hAnsi="仿宋"/>
                <w:kern w:val="0"/>
                <w:sz w:val="24"/>
                <w:szCs w:val="24"/>
              </w:rPr>
            </w:pPr>
            <w:r>
              <w:rPr>
                <w:rFonts w:ascii="仿宋" w:eastAsia="仿宋" w:hAnsi="仿宋" w:hint="eastAsia"/>
                <w:kern w:val="0"/>
                <w:sz w:val="24"/>
                <w:szCs w:val="24"/>
              </w:rPr>
              <w:t>绣惠</w:t>
            </w:r>
          </w:p>
        </w:tc>
      </w:tr>
      <w:tr w:rsidR="004675D2" w14:paraId="375CC9D1" w14:textId="77777777">
        <w:trPr>
          <w:trHeight w:val="705"/>
        </w:trPr>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7A33CE5"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2</w:t>
            </w:r>
            <w:r>
              <w:rPr>
                <w:rFonts w:ascii="黑体" w:eastAsia="黑体" w:hAnsi="黑体"/>
                <w:kern w:val="0"/>
                <w:sz w:val="24"/>
                <w:szCs w:val="24"/>
              </w:rPr>
              <w:t>7</w:t>
            </w:r>
          </w:p>
        </w:tc>
        <w:tc>
          <w:tcPr>
            <w:tcW w:w="587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3C63DD8E" w14:textId="77777777" w:rsidR="004675D2" w:rsidRDefault="00000000">
            <w:pPr>
              <w:rPr>
                <w:rFonts w:ascii="仿宋" w:eastAsia="仿宋" w:hAnsi="仿宋"/>
                <w:bCs/>
                <w:sz w:val="24"/>
                <w:szCs w:val="24"/>
              </w:rPr>
            </w:pPr>
            <w:r>
              <w:rPr>
                <w:rFonts w:ascii="仿宋" w:eastAsia="仿宋" w:hAnsi="仿宋" w:hint="eastAsia"/>
                <w:bCs/>
                <w:sz w:val="24"/>
                <w:szCs w:val="24"/>
              </w:rPr>
              <w:t>中国石化销售股份有限公司山东济南章丘第二十三加油站</w:t>
            </w:r>
          </w:p>
        </w:tc>
        <w:tc>
          <w:tcPr>
            <w:tcW w:w="239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5E376B8C"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车用汽油95#（VIB）</w:t>
            </w:r>
          </w:p>
        </w:tc>
        <w:tc>
          <w:tcPr>
            <w:tcW w:w="758"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0F25C755" w14:textId="77777777" w:rsidR="004675D2" w:rsidRDefault="00000000">
            <w:pPr>
              <w:widowControl/>
              <w:spacing w:line="450" w:lineRule="atLeast"/>
              <w:rPr>
                <w:rFonts w:ascii="仿宋" w:eastAsia="仿宋" w:hAnsi="仿宋"/>
                <w:kern w:val="0"/>
                <w:sz w:val="24"/>
                <w:szCs w:val="24"/>
              </w:rPr>
            </w:pPr>
            <w:r>
              <w:rPr>
                <w:rFonts w:ascii="仿宋" w:eastAsia="仿宋" w:hAnsi="仿宋" w:hint="eastAsia"/>
                <w:kern w:val="0"/>
                <w:sz w:val="24"/>
                <w:szCs w:val="24"/>
              </w:rPr>
              <w:t>龙山</w:t>
            </w:r>
          </w:p>
        </w:tc>
      </w:tr>
      <w:tr w:rsidR="004675D2" w14:paraId="1C4E60D9" w14:textId="77777777">
        <w:trPr>
          <w:trHeight w:val="705"/>
        </w:trPr>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DB72AC4"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kern w:val="0"/>
                <w:sz w:val="24"/>
                <w:szCs w:val="24"/>
              </w:rPr>
              <w:t>28</w:t>
            </w:r>
          </w:p>
        </w:tc>
        <w:tc>
          <w:tcPr>
            <w:tcW w:w="587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76F0AB38" w14:textId="77777777" w:rsidR="004675D2" w:rsidRDefault="00000000">
            <w:pPr>
              <w:widowControl/>
              <w:spacing w:line="450" w:lineRule="atLeast"/>
              <w:rPr>
                <w:rFonts w:ascii="仿宋" w:eastAsia="仿宋" w:hAnsi="仿宋"/>
                <w:kern w:val="0"/>
                <w:sz w:val="24"/>
                <w:szCs w:val="24"/>
              </w:rPr>
            </w:pPr>
            <w:r>
              <w:rPr>
                <w:rFonts w:ascii="仿宋" w:eastAsia="仿宋" w:hAnsi="仿宋" w:hint="eastAsia"/>
                <w:bCs/>
                <w:sz w:val="24"/>
                <w:szCs w:val="24"/>
              </w:rPr>
              <w:t>济南市章丘龙山宏达加油站</w:t>
            </w:r>
          </w:p>
        </w:tc>
        <w:tc>
          <w:tcPr>
            <w:tcW w:w="239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09E573AA"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车用汽油95#（VIB）</w:t>
            </w:r>
          </w:p>
        </w:tc>
        <w:tc>
          <w:tcPr>
            <w:tcW w:w="758"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4292FF06" w14:textId="77777777" w:rsidR="004675D2" w:rsidRDefault="00000000">
            <w:pPr>
              <w:widowControl/>
              <w:spacing w:line="450" w:lineRule="atLeast"/>
              <w:rPr>
                <w:rFonts w:ascii="仿宋" w:eastAsia="仿宋" w:hAnsi="仿宋"/>
                <w:kern w:val="0"/>
                <w:sz w:val="24"/>
                <w:szCs w:val="24"/>
              </w:rPr>
            </w:pPr>
            <w:r>
              <w:rPr>
                <w:rFonts w:ascii="仿宋" w:eastAsia="仿宋" w:hAnsi="仿宋" w:hint="eastAsia"/>
                <w:kern w:val="0"/>
                <w:sz w:val="24"/>
                <w:szCs w:val="24"/>
              </w:rPr>
              <w:t>龙山</w:t>
            </w:r>
          </w:p>
        </w:tc>
      </w:tr>
      <w:tr w:rsidR="004675D2" w14:paraId="0175B85A" w14:textId="77777777">
        <w:trPr>
          <w:trHeight w:val="705"/>
        </w:trPr>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5E62C3E"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kern w:val="0"/>
                <w:sz w:val="24"/>
                <w:szCs w:val="24"/>
              </w:rPr>
              <w:t>29</w:t>
            </w:r>
          </w:p>
        </w:tc>
        <w:tc>
          <w:tcPr>
            <w:tcW w:w="587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6A3BFDF8" w14:textId="77777777" w:rsidR="004675D2" w:rsidRDefault="00000000">
            <w:pPr>
              <w:rPr>
                <w:rFonts w:ascii="仿宋" w:eastAsia="仿宋" w:hAnsi="仿宋"/>
                <w:kern w:val="0"/>
                <w:sz w:val="24"/>
                <w:szCs w:val="24"/>
              </w:rPr>
            </w:pPr>
            <w:r>
              <w:rPr>
                <w:rFonts w:ascii="仿宋" w:eastAsia="仿宋" w:hAnsi="仿宋" w:hint="eastAsia"/>
                <w:bCs/>
                <w:sz w:val="24"/>
                <w:szCs w:val="24"/>
              </w:rPr>
              <w:t>济南中文石油设备有限公司</w:t>
            </w:r>
          </w:p>
        </w:tc>
        <w:tc>
          <w:tcPr>
            <w:tcW w:w="239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1A8AFCD2"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车用汽油95#（VIB）</w:t>
            </w:r>
          </w:p>
        </w:tc>
        <w:tc>
          <w:tcPr>
            <w:tcW w:w="758"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6111C314"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龙山</w:t>
            </w:r>
          </w:p>
        </w:tc>
      </w:tr>
      <w:tr w:rsidR="004675D2" w14:paraId="6D270FEC" w14:textId="77777777">
        <w:trPr>
          <w:trHeight w:val="705"/>
        </w:trPr>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C2DFF42"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3</w:t>
            </w:r>
            <w:r>
              <w:rPr>
                <w:rFonts w:ascii="黑体" w:eastAsia="黑体" w:hAnsi="黑体"/>
                <w:kern w:val="0"/>
                <w:sz w:val="24"/>
                <w:szCs w:val="24"/>
              </w:rPr>
              <w:t>0</w:t>
            </w:r>
          </w:p>
        </w:tc>
        <w:tc>
          <w:tcPr>
            <w:tcW w:w="587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2BA6410C" w14:textId="77777777" w:rsidR="004675D2" w:rsidRDefault="00000000">
            <w:pPr>
              <w:rPr>
                <w:rFonts w:ascii="仿宋" w:eastAsia="仿宋" w:hAnsi="仿宋"/>
                <w:bCs/>
                <w:sz w:val="24"/>
                <w:szCs w:val="24"/>
              </w:rPr>
            </w:pPr>
            <w:r>
              <w:rPr>
                <w:rFonts w:ascii="仿宋" w:eastAsia="仿宋" w:hAnsi="仿宋" w:hint="eastAsia"/>
                <w:bCs/>
                <w:sz w:val="24"/>
                <w:szCs w:val="24"/>
              </w:rPr>
              <w:t>中国石化销售股份有限公司山东济南章丘第三十一加油站</w:t>
            </w:r>
          </w:p>
        </w:tc>
        <w:tc>
          <w:tcPr>
            <w:tcW w:w="239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241A45EF"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车用汽油95#（VIB）</w:t>
            </w:r>
          </w:p>
        </w:tc>
        <w:tc>
          <w:tcPr>
            <w:tcW w:w="758"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1EF9B87B"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龙山</w:t>
            </w:r>
          </w:p>
        </w:tc>
      </w:tr>
      <w:tr w:rsidR="004675D2" w14:paraId="68030D96" w14:textId="77777777">
        <w:trPr>
          <w:trHeight w:val="705"/>
        </w:trPr>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E9AD300"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3</w:t>
            </w:r>
            <w:r>
              <w:rPr>
                <w:rFonts w:ascii="黑体" w:eastAsia="黑体" w:hAnsi="黑体"/>
                <w:kern w:val="0"/>
                <w:sz w:val="24"/>
                <w:szCs w:val="24"/>
              </w:rPr>
              <w:t>1</w:t>
            </w:r>
          </w:p>
        </w:tc>
        <w:tc>
          <w:tcPr>
            <w:tcW w:w="587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649D656A" w14:textId="77777777" w:rsidR="004675D2" w:rsidRDefault="00000000">
            <w:pPr>
              <w:rPr>
                <w:rFonts w:ascii="仿宋" w:eastAsia="仿宋" w:hAnsi="仿宋"/>
                <w:bCs/>
                <w:sz w:val="24"/>
                <w:szCs w:val="24"/>
              </w:rPr>
            </w:pPr>
            <w:r>
              <w:rPr>
                <w:rFonts w:ascii="仿宋" w:eastAsia="仿宋" w:hAnsi="仿宋" w:hint="eastAsia"/>
                <w:bCs/>
                <w:sz w:val="24"/>
                <w:szCs w:val="24"/>
              </w:rPr>
              <w:t>中国石化销售股份有限公司山东济南章丘第三十九加油站</w:t>
            </w:r>
          </w:p>
        </w:tc>
        <w:tc>
          <w:tcPr>
            <w:tcW w:w="239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0548791D" w14:textId="77777777" w:rsidR="004675D2" w:rsidRDefault="00000000">
            <w:pPr>
              <w:widowControl/>
              <w:spacing w:line="450" w:lineRule="atLeast"/>
              <w:jc w:val="center"/>
              <w:rPr>
                <w:rFonts w:ascii="黑体" w:eastAsia="黑体" w:hAnsi="黑体"/>
                <w:kern w:val="0"/>
                <w:sz w:val="24"/>
                <w:szCs w:val="24"/>
              </w:rPr>
            </w:pPr>
            <w:r>
              <w:rPr>
                <w:rFonts w:ascii="仿宋" w:eastAsia="仿宋" w:hAnsi="仿宋" w:hint="eastAsia"/>
                <w:kern w:val="0"/>
                <w:sz w:val="24"/>
                <w:szCs w:val="24"/>
              </w:rPr>
              <w:t>车用汽油95#（VIB）</w:t>
            </w:r>
          </w:p>
        </w:tc>
        <w:tc>
          <w:tcPr>
            <w:tcW w:w="758"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485B0CB3"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枣园</w:t>
            </w:r>
          </w:p>
        </w:tc>
      </w:tr>
      <w:tr w:rsidR="004675D2" w14:paraId="18BCA9A3" w14:textId="77777777">
        <w:trPr>
          <w:trHeight w:val="705"/>
        </w:trPr>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82D162C"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3</w:t>
            </w:r>
            <w:r>
              <w:rPr>
                <w:rFonts w:ascii="黑体" w:eastAsia="黑体" w:hAnsi="黑体"/>
                <w:kern w:val="0"/>
                <w:sz w:val="24"/>
                <w:szCs w:val="24"/>
              </w:rPr>
              <w:t>2</w:t>
            </w:r>
          </w:p>
        </w:tc>
        <w:tc>
          <w:tcPr>
            <w:tcW w:w="587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54B8784A" w14:textId="77777777" w:rsidR="004675D2" w:rsidRDefault="00000000">
            <w:pPr>
              <w:widowControl/>
              <w:spacing w:line="450" w:lineRule="atLeast"/>
              <w:rPr>
                <w:rFonts w:ascii="黑体" w:eastAsia="黑体" w:hAnsi="黑体"/>
                <w:bCs/>
                <w:sz w:val="24"/>
                <w:szCs w:val="24"/>
                <w:shd w:val="clear" w:color="auto" w:fill="FFFFFF"/>
              </w:rPr>
            </w:pPr>
            <w:r>
              <w:rPr>
                <w:rFonts w:ascii="仿宋" w:eastAsia="仿宋" w:hAnsi="仿宋" w:hint="eastAsia"/>
                <w:bCs/>
                <w:sz w:val="24"/>
                <w:szCs w:val="24"/>
              </w:rPr>
              <w:t>中国石化销售股份有限公司山东济南章丘第二加油站</w:t>
            </w:r>
          </w:p>
        </w:tc>
        <w:tc>
          <w:tcPr>
            <w:tcW w:w="239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43EB94B6" w14:textId="77777777" w:rsidR="004675D2" w:rsidRDefault="00000000">
            <w:pPr>
              <w:widowControl/>
              <w:spacing w:line="450" w:lineRule="atLeast"/>
              <w:jc w:val="center"/>
              <w:rPr>
                <w:rFonts w:ascii="黑体" w:eastAsia="黑体" w:hAnsi="黑体"/>
                <w:kern w:val="0"/>
                <w:sz w:val="24"/>
                <w:szCs w:val="24"/>
              </w:rPr>
            </w:pPr>
            <w:r>
              <w:rPr>
                <w:rFonts w:ascii="仿宋" w:eastAsia="仿宋" w:hAnsi="仿宋" w:hint="eastAsia"/>
                <w:kern w:val="0"/>
                <w:sz w:val="24"/>
                <w:szCs w:val="24"/>
              </w:rPr>
              <w:t>车用汽油95#（VIB）</w:t>
            </w:r>
          </w:p>
        </w:tc>
        <w:tc>
          <w:tcPr>
            <w:tcW w:w="758"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3FB4DE30"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枣园</w:t>
            </w:r>
          </w:p>
        </w:tc>
      </w:tr>
      <w:tr w:rsidR="004675D2" w14:paraId="02BF8F48" w14:textId="77777777">
        <w:trPr>
          <w:trHeight w:val="705"/>
        </w:trPr>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8C48FA9"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3</w:t>
            </w:r>
            <w:r>
              <w:rPr>
                <w:rFonts w:ascii="黑体" w:eastAsia="黑体" w:hAnsi="黑体"/>
                <w:kern w:val="0"/>
                <w:sz w:val="24"/>
                <w:szCs w:val="24"/>
              </w:rPr>
              <w:t>3</w:t>
            </w:r>
          </w:p>
        </w:tc>
        <w:tc>
          <w:tcPr>
            <w:tcW w:w="587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47C7F7C6" w14:textId="77777777" w:rsidR="004675D2" w:rsidRDefault="00000000">
            <w:pPr>
              <w:widowControl/>
              <w:spacing w:line="450" w:lineRule="atLeast"/>
              <w:rPr>
                <w:rFonts w:ascii="仿宋" w:eastAsia="仿宋" w:hAnsi="仿宋"/>
                <w:kern w:val="0"/>
                <w:sz w:val="24"/>
                <w:szCs w:val="24"/>
              </w:rPr>
            </w:pPr>
            <w:r>
              <w:rPr>
                <w:rFonts w:ascii="仿宋" w:eastAsia="仿宋" w:hAnsi="仿宋" w:hint="eastAsia"/>
                <w:bCs/>
                <w:sz w:val="24"/>
                <w:szCs w:val="24"/>
              </w:rPr>
              <w:t>中国石化销售股份有限公司山东济南章丘第十五加油站</w:t>
            </w:r>
          </w:p>
        </w:tc>
        <w:tc>
          <w:tcPr>
            <w:tcW w:w="239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5D79354E" w14:textId="77777777" w:rsidR="004675D2" w:rsidRDefault="00000000">
            <w:pPr>
              <w:widowControl/>
              <w:spacing w:line="450" w:lineRule="atLeast"/>
              <w:jc w:val="center"/>
              <w:rPr>
                <w:rFonts w:ascii="黑体" w:eastAsia="黑体" w:hAnsi="黑体"/>
                <w:kern w:val="0"/>
                <w:sz w:val="24"/>
                <w:szCs w:val="24"/>
              </w:rPr>
            </w:pPr>
            <w:r>
              <w:rPr>
                <w:rFonts w:ascii="仿宋" w:eastAsia="仿宋" w:hAnsi="仿宋" w:hint="eastAsia"/>
                <w:kern w:val="0"/>
                <w:sz w:val="24"/>
                <w:szCs w:val="24"/>
              </w:rPr>
              <w:t>车用汽油95#（VIB）</w:t>
            </w:r>
          </w:p>
        </w:tc>
        <w:tc>
          <w:tcPr>
            <w:tcW w:w="758"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0DFECB07"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枣园</w:t>
            </w:r>
          </w:p>
        </w:tc>
      </w:tr>
      <w:tr w:rsidR="004675D2" w14:paraId="33A80A94" w14:textId="77777777">
        <w:trPr>
          <w:trHeight w:val="705"/>
        </w:trPr>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9E8786E"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3</w:t>
            </w:r>
            <w:r>
              <w:rPr>
                <w:rFonts w:ascii="黑体" w:eastAsia="黑体" w:hAnsi="黑体"/>
                <w:kern w:val="0"/>
                <w:sz w:val="24"/>
                <w:szCs w:val="24"/>
              </w:rPr>
              <w:t>4</w:t>
            </w:r>
          </w:p>
        </w:tc>
        <w:tc>
          <w:tcPr>
            <w:tcW w:w="587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3660BB14" w14:textId="77777777" w:rsidR="004675D2" w:rsidRDefault="00000000">
            <w:pPr>
              <w:widowControl/>
              <w:spacing w:line="450" w:lineRule="atLeast"/>
              <w:rPr>
                <w:rFonts w:ascii="仿宋" w:eastAsia="仿宋" w:hAnsi="仿宋"/>
                <w:kern w:val="0"/>
                <w:sz w:val="24"/>
                <w:szCs w:val="24"/>
              </w:rPr>
            </w:pPr>
            <w:r>
              <w:rPr>
                <w:rFonts w:ascii="仿宋" w:eastAsia="仿宋" w:hAnsi="仿宋" w:hint="eastAsia"/>
                <w:bCs/>
                <w:sz w:val="24"/>
                <w:szCs w:val="24"/>
              </w:rPr>
              <w:t>济南东城石化有限公司第四加油站</w:t>
            </w:r>
          </w:p>
        </w:tc>
        <w:tc>
          <w:tcPr>
            <w:tcW w:w="239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37F5B1B1" w14:textId="77777777" w:rsidR="004675D2" w:rsidRDefault="00000000">
            <w:pPr>
              <w:widowControl/>
              <w:spacing w:line="450" w:lineRule="atLeast"/>
              <w:jc w:val="center"/>
              <w:rPr>
                <w:rFonts w:ascii="黑体" w:eastAsia="黑体" w:hAnsi="黑体"/>
                <w:kern w:val="0"/>
                <w:sz w:val="24"/>
                <w:szCs w:val="24"/>
              </w:rPr>
            </w:pPr>
            <w:r>
              <w:rPr>
                <w:rFonts w:ascii="仿宋" w:eastAsia="仿宋" w:hAnsi="仿宋" w:hint="eastAsia"/>
                <w:kern w:val="0"/>
                <w:sz w:val="24"/>
                <w:szCs w:val="24"/>
              </w:rPr>
              <w:t>车用汽油92#（VIB）</w:t>
            </w:r>
          </w:p>
        </w:tc>
        <w:tc>
          <w:tcPr>
            <w:tcW w:w="758"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67AEB023"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枣园</w:t>
            </w:r>
          </w:p>
        </w:tc>
      </w:tr>
      <w:tr w:rsidR="004675D2" w14:paraId="178136F1" w14:textId="77777777">
        <w:trPr>
          <w:trHeight w:val="705"/>
        </w:trPr>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0AA9DC4"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3</w:t>
            </w:r>
            <w:r>
              <w:rPr>
                <w:rFonts w:ascii="黑体" w:eastAsia="黑体" w:hAnsi="黑体"/>
                <w:kern w:val="0"/>
                <w:sz w:val="24"/>
                <w:szCs w:val="24"/>
              </w:rPr>
              <w:t>5</w:t>
            </w:r>
          </w:p>
        </w:tc>
        <w:tc>
          <w:tcPr>
            <w:tcW w:w="587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3C73456A" w14:textId="77777777" w:rsidR="004675D2" w:rsidRDefault="00000000">
            <w:pPr>
              <w:widowControl/>
              <w:spacing w:line="450" w:lineRule="atLeast"/>
              <w:rPr>
                <w:rFonts w:ascii="仿宋" w:eastAsia="仿宋" w:hAnsi="仿宋"/>
                <w:kern w:val="0"/>
                <w:sz w:val="24"/>
                <w:szCs w:val="24"/>
              </w:rPr>
            </w:pPr>
            <w:r>
              <w:rPr>
                <w:rFonts w:ascii="仿宋" w:eastAsia="仿宋" w:hAnsi="仿宋" w:hint="eastAsia"/>
                <w:bCs/>
                <w:sz w:val="24"/>
                <w:szCs w:val="24"/>
              </w:rPr>
              <w:t>章丘市宁家</w:t>
            </w:r>
            <w:proofErr w:type="gramStart"/>
            <w:r>
              <w:rPr>
                <w:rFonts w:ascii="仿宋" w:eastAsia="仿宋" w:hAnsi="仿宋" w:hint="eastAsia"/>
                <w:bCs/>
                <w:sz w:val="24"/>
                <w:szCs w:val="24"/>
              </w:rPr>
              <w:t>埠</w:t>
            </w:r>
            <w:proofErr w:type="gramEnd"/>
            <w:r>
              <w:rPr>
                <w:rFonts w:ascii="仿宋" w:eastAsia="仿宋" w:hAnsi="仿宋" w:hint="eastAsia"/>
                <w:bCs/>
                <w:sz w:val="24"/>
                <w:szCs w:val="24"/>
              </w:rPr>
              <w:t>供销合作社加油站</w:t>
            </w:r>
          </w:p>
        </w:tc>
        <w:tc>
          <w:tcPr>
            <w:tcW w:w="239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2D3ACBDA" w14:textId="77777777" w:rsidR="004675D2" w:rsidRDefault="00000000">
            <w:pPr>
              <w:widowControl/>
              <w:spacing w:line="450" w:lineRule="atLeast"/>
              <w:jc w:val="center"/>
              <w:rPr>
                <w:rFonts w:ascii="黑体" w:eastAsia="黑体" w:hAnsi="黑体"/>
                <w:kern w:val="0"/>
                <w:sz w:val="24"/>
                <w:szCs w:val="24"/>
              </w:rPr>
            </w:pPr>
            <w:r>
              <w:rPr>
                <w:rFonts w:ascii="仿宋" w:eastAsia="仿宋" w:hAnsi="仿宋" w:hint="eastAsia"/>
                <w:kern w:val="0"/>
                <w:sz w:val="24"/>
                <w:szCs w:val="24"/>
              </w:rPr>
              <w:t>车用汽油95#（VIB）</w:t>
            </w:r>
          </w:p>
        </w:tc>
        <w:tc>
          <w:tcPr>
            <w:tcW w:w="758"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43AB2397" w14:textId="77777777" w:rsidR="004675D2" w:rsidRDefault="00000000">
            <w:pPr>
              <w:widowControl/>
              <w:spacing w:line="450" w:lineRule="atLeast"/>
              <w:jc w:val="center"/>
              <w:rPr>
                <w:rFonts w:ascii="黑体" w:eastAsia="黑体" w:hAnsi="黑体"/>
                <w:kern w:val="0"/>
                <w:sz w:val="24"/>
                <w:szCs w:val="24"/>
              </w:rPr>
            </w:pPr>
            <w:r>
              <w:rPr>
                <w:rFonts w:ascii="仿宋" w:eastAsia="仿宋" w:hAnsi="仿宋" w:hint="eastAsia"/>
                <w:kern w:val="0"/>
                <w:sz w:val="24"/>
                <w:szCs w:val="24"/>
              </w:rPr>
              <w:t>宁家埠</w:t>
            </w:r>
          </w:p>
        </w:tc>
      </w:tr>
      <w:tr w:rsidR="004675D2" w14:paraId="4567FA52" w14:textId="77777777">
        <w:trPr>
          <w:trHeight w:val="705"/>
        </w:trPr>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3258248" w14:textId="77777777" w:rsidR="004675D2" w:rsidRDefault="00000000">
            <w:pPr>
              <w:widowControl/>
              <w:spacing w:line="450" w:lineRule="atLeast"/>
              <w:jc w:val="center"/>
              <w:rPr>
                <w:rFonts w:ascii="黑体" w:eastAsia="黑体" w:hAnsi="黑体"/>
                <w:kern w:val="0"/>
                <w:sz w:val="24"/>
                <w:szCs w:val="24"/>
              </w:rPr>
            </w:pPr>
            <w:r>
              <w:rPr>
                <w:rFonts w:ascii="黑体" w:eastAsia="黑体" w:hAnsi="黑体" w:hint="eastAsia"/>
                <w:kern w:val="0"/>
                <w:sz w:val="24"/>
                <w:szCs w:val="24"/>
              </w:rPr>
              <w:t>3</w:t>
            </w:r>
            <w:r>
              <w:rPr>
                <w:rFonts w:ascii="黑体" w:eastAsia="黑体" w:hAnsi="黑体"/>
                <w:kern w:val="0"/>
                <w:sz w:val="24"/>
                <w:szCs w:val="24"/>
              </w:rPr>
              <w:t>6</w:t>
            </w:r>
          </w:p>
        </w:tc>
        <w:tc>
          <w:tcPr>
            <w:tcW w:w="587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6103EFFA" w14:textId="77777777" w:rsidR="004675D2" w:rsidRDefault="00000000">
            <w:pPr>
              <w:rPr>
                <w:rFonts w:ascii="黑体" w:eastAsia="黑体" w:hAnsi="黑体"/>
                <w:bCs/>
                <w:sz w:val="24"/>
                <w:szCs w:val="24"/>
                <w:shd w:val="clear" w:color="auto" w:fill="FFFFFF"/>
              </w:rPr>
            </w:pPr>
            <w:r>
              <w:rPr>
                <w:rFonts w:ascii="仿宋" w:eastAsia="仿宋" w:hAnsi="仿宋" w:hint="eastAsia"/>
                <w:bCs/>
                <w:sz w:val="24"/>
                <w:szCs w:val="24"/>
              </w:rPr>
              <w:t>中国石化销售股份有限公司山东济南章丘第二十四加油站</w:t>
            </w:r>
          </w:p>
        </w:tc>
        <w:tc>
          <w:tcPr>
            <w:tcW w:w="2392"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6F1A3245" w14:textId="77777777" w:rsidR="004675D2" w:rsidRDefault="00000000">
            <w:pPr>
              <w:widowControl/>
              <w:spacing w:line="450" w:lineRule="atLeast"/>
              <w:jc w:val="center"/>
              <w:rPr>
                <w:rFonts w:ascii="黑体" w:eastAsia="黑体" w:hAnsi="黑体"/>
                <w:kern w:val="0"/>
                <w:sz w:val="24"/>
                <w:szCs w:val="24"/>
              </w:rPr>
            </w:pPr>
            <w:r>
              <w:rPr>
                <w:rFonts w:ascii="仿宋" w:eastAsia="仿宋" w:hAnsi="仿宋" w:hint="eastAsia"/>
                <w:kern w:val="0"/>
                <w:sz w:val="24"/>
                <w:szCs w:val="24"/>
              </w:rPr>
              <w:t>车用汽油95#（VIB）</w:t>
            </w:r>
          </w:p>
        </w:tc>
        <w:tc>
          <w:tcPr>
            <w:tcW w:w="758"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14:paraId="5B0762D9" w14:textId="77777777" w:rsidR="004675D2" w:rsidRDefault="00000000">
            <w:pPr>
              <w:widowControl/>
              <w:spacing w:line="450" w:lineRule="atLeast"/>
              <w:jc w:val="center"/>
              <w:rPr>
                <w:rFonts w:ascii="仿宋" w:eastAsia="仿宋" w:hAnsi="仿宋"/>
                <w:kern w:val="0"/>
                <w:sz w:val="24"/>
                <w:szCs w:val="24"/>
              </w:rPr>
            </w:pPr>
            <w:r>
              <w:rPr>
                <w:rFonts w:ascii="仿宋" w:eastAsia="仿宋" w:hAnsi="仿宋" w:hint="eastAsia"/>
                <w:kern w:val="0"/>
                <w:sz w:val="24"/>
                <w:szCs w:val="24"/>
              </w:rPr>
              <w:t>宁家埠</w:t>
            </w:r>
          </w:p>
        </w:tc>
      </w:tr>
    </w:tbl>
    <w:p w14:paraId="1EB76839" w14:textId="77777777" w:rsidR="004675D2" w:rsidRDefault="004675D2">
      <w:pPr>
        <w:rPr>
          <w:rFonts w:ascii="黑体" w:eastAsia="黑体" w:hAnsi="黑体"/>
          <w:sz w:val="24"/>
          <w:szCs w:val="24"/>
        </w:rPr>
      </w:pPr>
    </w:p>
    <w:sectPr w:rsidR="004675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9EAD" w14:textId="77777777" w:rsidR="005A4CEE" w:rsidRDefault="005A4CEE" w:rsidP="00E05574">
      <w:r>
        <w:separator/>
      </w:r>
    </w:p>
  </w:endnote>
  <w:endnote w:type="continuationSeparator" w:id="0">
    <w:p w14:paraId="41672352" w14:textId="77777777" w:rsidR="005A4CEE" w:rsidRDefault="005A4CEE" w:rsidP="00E0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2E62" w14:textId="77777777" w:rsidR="005A4CEE" w:rsidRDefault="005A4CEE" w:rsidP="00E05574">
      <w:r>
        <w:separator/>
      </w:r>
    </w:p>
  </w:footnote>
  <w:footnote w:type="continuationSeparator" w:id="0">
    <w:p w14:paraId="37F7BE83" w14:textId="77777777" w:rsidR="005A4CEE" w:rsidRDefault="005A4CEE" w:rsidP="00E05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ZiMzQwMTk0MWM2ZTc4NzM0OThmZjM1NTZjMTcyYmIifQ=="/>
  </w:docVars>
  <w:rsids>
    <w:rsidRoot w:val="00CB591F"/>
    <w:rsid w:val="000B7BC7"/>
    <w:rsid w:val="00130281"/>
    <w:rsid w:val="00166E39"/>
    <w:rsid w:val="00204C24"/>
    <w:rsid w:val="00287001"/>
    <w:rsid w:val="004675D2"/>
    <w:rsid w:val="005A4CEE"/>
    <w:rsid w:val="007E77F6"/>
    <w:rsid w:val="00AA132C"/>
    <w:rsid w:val="00AA45B0"/>
    <w:rsid w:val="00B5107B"/>
    <w:rsid w:val="00CB591F"/>
    <w:rsid w:val="00E05574"/>
    <w:rsid w:val="0E2844A2"/>
    <w:rsid w:val="381207D1"/>
    <w:rsid w:val="3E6F1151"/>
    <w:rsid w:val="7CEA3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D8597"/>
  <w15:docId w15:val="{704F1C60-4B51-4544-9037-78F2B052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574"/>
    <w:pPr>
      <w:tabs>
        <w:tab w:val="center" w:pos="4153"/>
        <w:tab w:val="right" w:pos="8306"/>
      </w:tabs>
      <w:snapToGrid w:val="0"/>
      <w:jc w:val="center"/>
    </w:pPr>
    <w:rPr>
      <w:sz w:val="18"/>
      <w:szCs w:val="18"/>
    </w:rPr>
  </w:style>
  <w:style w:type="character" w:customStyle="1" w:styleId="a4">
    <w:name w:val="页眉 字符"/>
    <w:basedOn w:val="a0"/>
    <w:link w:val="a3"/>
    <w:uiPriority w:val="99"/>
    <w:rsid w:val="00E05574"/>
    <w:rPr>
      <w:rFonts w:ascii="等线" w:eastAsia="等线" w:hAnsi="等线" w:cs="Times New Roman"/>
      <w:kern w:val="2"/>
      <w:sz w:val="18"/>
      <w:szCs w:val="18"/>
    </w:rPr>
  </w:style>
  <w:style w:type="paragraph" w:styleId="a5">
    <w:name w:val="footer"/>
    <w:basedOn w:val="a"/>
    <w:link w:val="a6"/>
    <w:uiPriority w:val="99"/>
    <w:unhideWhenUsed/>
    <w:rsid w:val="00E05574"/>
    <w:pPr>
      <w:tabs>
        <w:tab w:val="center" w:pos="4153"/>
        <w:tab w:val="right" w:pos="8306"/>
      </w:tabs>
      <w:snapToGrid w:val="0"/>
      <w:jc w:val="left"/>
    </w:pPr>
    <w:rPr>
      <w:sz w:val="18"/>
      <w:szCs w:val="18"/>
    </w:rPr>
  </w:style>
  <w:style w:type="character" w:customStyle="1" w:styleId="a6">
    <w:name w:val="页脚 字符"/>
    <w:basedOn w:val="a0"/>
    <w:link w:val="a5"/>
    <w:uiPriority w:val="99"/>
    <w:rsid w:val="00E05574"/>
    <w:rPr>
      <w:rFonts w:ascii="等线" w:eastAsia="等线"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zlk</dc:creator>
  <cp:lastModifiedBy>huiyi</cp:lastModifiedBy>
  <cp:revision>2</cp:revision>
  <dcterms:created xsi:type="dcterms:W3CDTF">2023-09-21T07:43:00Z</dcterms:created>
  <dcterms:modified xsi:type="dcterms:W3CDTF">2023-09-21T07:43:00Z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E75517B1BE894A34964542AB2F1F37D6_12</vt:lpwstr>
  </property>
</Properties>
</file>