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91F50" w14:textId="77777777" w:rsidR="00E10194" w:rsidRDefault="00000000">
      <w:pPr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  <w:shd w:val="clear" w:color="auto" w:fill="FFFFFF"/>
        </w:rPr>
        <w:t>区委第三巡察组巡察曹范街道党工委</w:t>
      </w:r>
    </w:p>
    <w:p w14:paraId="22022014" w14:textId="77777777" w:rsidR="00E10194" w:rsidRDefault="00000000">
      <w:pPr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  <w:shd w:val="clear" w:color="auto" w:fill="FFFFFF"/>
        </w:rPr>
        <w:t>及所辖村（社区）党组织</w:t>
      </w:r>
      <w:bookmarkStart w:id="0" w:name="_Hlk239837085"/>
      <w:r>
        <w:rPr>
          <w:rFonts w:ascii="方正小标宋简体" w:eastAsia="方正小标宋简体" w:hAnsi="方正小标宋简体" w:cs="方正小标宋简体" w:hint="eastAsia"/>
          <w:sz w:val="36"/>
          <w:szCs w:val="36"/>
          <w:shd w:val="clear" w:color="auto" w:fill="FFFFFF"/>
        </w:rPr>
        <w:t>“回头看”</w:t>
      </w:r>
      <w:bookmarkEnd w:id="0"/>
      <w:r>
        <w:rPr>
          <w:rFonts w:ascii="方正小标宋简体" w:eastAsia="方正小标宋简体" w:hAnsi="方正小标宋简体" w:cs="方正小标宋简体" w:hint="eastAsia"/>
          <w:sz w:val="36"/>
          <w:szCs w:val="36"/>
          <w:shd w:val="clear" w:color="auto" w:fill="FFFFFF"/>
        </w:rPr>
        <w:t>工作动员会召开</w:t>
      </w:r>
    </w:p>
    <w:p w14:paraId="658F765E" w14:textId="77777777" w:rsidR="00E10194" w:rsidRDefault="00E10194">
      <w:pPr>
        <w:spacing w:line="600" w:lineRule="exact"/>
        <w:rPr>
          <w:rFonts w:ascii="Times New Roman" w:hAnsi="Times New Roman"/>
        </w:rPr>
      </w:pPr>
    </w:p>
    <w:p w14:paraId="4FE30A3B" w14:textId="77777777" w:rsidR="00E10194" w:rsidRDefault="00000000">
      <w:pPr>
        <w:autoSpaceDE w:val="0"/>
        <w:spacing w:line="600" w:lineRule="exact"/>
        <w:ind w:firstLineChars="200" w:firstLine="640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 w:hint="eastAsia"/>
          <w:sz w:val="32"/>
          <w:szCs w:val="32"/>
        </w:rPr>
        <w:t>根据区委巡察工作统一部署，</w:t>
      </w:r>
      <w:r>
        <w:rPr>
          <w:rFonts w:ascii="Times New Roman" w:eastAsia="仿宋_GB2312" w:hAnsi="Times New Roman" w:cs="仿宋_GB2312" w:hint="eastAsia"/>
          <w:sz w:val="32"/>
          <w:szCs w:val="32"/>
        </w:rPr>
        <w:t>9</w:t>
      </w:r>
      <w:r>
        <w:rPr>
          <w:rFonts w:ascii="Times New Roman" w:eastAsia="仿宋_GB2312" w:hAnsi="Times New Roman" w:cs="仿宋_GB2312" w:hint="eastAsia"/>
          <w:sz w:val="32"/>
          <w:szCs w:val="32"/>
        </w:rPr>
        <w:t>月</w:t>
      </w:r>
      <w:r>
        <w:rPr>
          <w:rFonts w:ascii="Times New Roman" w:eastAsia="仿宋_GB2312" w:hAnsi="Times New Roman" w:cs="仿宋_GB2312" w:hint="eastAsia"/>
          <w:sz w:val="32"/>
          <w:szCs w:val="32"/>
        </w:rPr>
        <w:t>7</w:t>
      </w:r>
      <w:r>
        <w:rPr>
          <w:rFonts w:ascii="Times New Roman" w:eastAsia="仿宋_GB2312" w:hAnsi="Times New Roman" w:cs="仿宋_GB2312" w:hint="eastAsia"/>
          <w:sz w:val="32"/>
          <w:szCs w:val="32"/>
        </w:rPr>
        <w:t>日上午，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区委第三巡察组巡察曹范街道党工委及所辖村（社区）党组织“回头看”工作动员会召开。</w:t>
      </w:r>
    </w:p>
    <w:p w14:paraId="1776CDBA" w14:textId="77777777" w:rsidR="00E10194" w:rsidRDefault="00000000">
      <w:pPr>
        <w:autoSpaceDE w:val="0"/>
        <w:spacing w:line="600" w:lineRule="exact"/>
        <w:ind w:firstLineChars="200" w:firstLine="640"/>
        <w:rPr>
          <w:rFonts w:ascii="Times New Roman" w:eastAsia="仿宋_GB2312" w:hAnsi="Times New Roman" w:cs="仿宋_GB2312"/>
          <w:sz w:val="32"/>
          <w:szCs w:val="32"/>
          <w:lang w:bidi="ar"/>
        </w:rPr>
      </w:pPr>
      <w:r>
        <w:rPr>
          <w:rFonts w:ascii="Times New Roman" w:eastAsia="仿宋_GB2312" w:hAnsi="Times New Roman" w:cs="仿宋_GB2312" w:hint="eastAsia"/>
          <w:sz w:val="32"/>
          <w:szCs w:val="32"/>
        </w:rPr>
        <w:t>区委第三巡察组组长</w:t>
      </w:r>
      <w:r>
        <w:rPr>
          <w:rFonts w:ascii="仿宋_GB2312" w:eastAsia="仿宋_GB2312" w:hAnsi="仿宋_GB2312" w:cs="仿宋_GB2312" w:hint="eastAsia"/>
          <w:sz w:val="32"/>
          <w:szCs w:val="32"/>
        </w:rPr>
        <w:t>王庆梅</w:t>
      </w:r>
      <w:r>
        <w:rPr>
          <w:rFonts w:ascii="Times New Roman" w:eastAsia="仿宋_GB2312" w:hAnsi="Times New Roman" w:cs="仿宋_GB2312" w:hint="eastAsia"/>
          <w:sz w:val="32"/>
          <w:szCs w:val="32"/>
        </w:rPr>
        <w:t>，副组长</w:t>
      </w:r>
      <w:r>
        <w:rPr>
          <w:rFonts w:ascii="仿宋_GB2312" w:eastAsia="仿宋_GB2312" w:hAnsi="仿宋_GB2312" w:cs="仿宋_GB2312" w:hint="eastAsia"/>
          <w:sz w:val="32"/>
          <w:szCs w:val="32"/>
        </w:rPr>
        <w:t>于虎</w:t>
      </w:r>
      <w:r>
        <w:rPr>
          <w:rFonts w:ascii="Times New Roman" w:eastAsia="仿宋_GB2312" w:hAnsi="Times New Roman" w:cs="仿宋_GB2312" w:hint="eastAsia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sz w:val="32"/>
          <w:szCs w:val="32"/>
        </w:rPr>
        <w:t>徐培超及</w:t>
      </w:r>
      <w:r>
        <w:rPr>
          <w:rFonts w:ascii="Times New Roman" w:eastAsia="仿宋_GB2312" w:hAnsi="Times New Roman" w:cs="仿宋_GB2312" w:hint="eastAsia"/>
          <w:sz w:val="32"/>
          <w:szCs w:val="32"/>
        </w:rPr>
        <w:t>区委第三巡察组成员出席会议。</w:t>
      </w:r>
      <w:r>
        <w:rPr>
          <w:rFonts w:ascii="仿宋_GB2312" w:eastAsia="仿宋_GB2312" w:hAnsi="仿宋_GB2312" w:cs="仿宋_GB2312" w:hint="eastAsia"/>
          <w:sz w:val="32"/>
          <w:szCs w:val="32"/>
        </w:rPr>
        <w:t>曹范街道全体领导干部、机关中层干部，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各双管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单位负责人，各村组织书记、村主任</w:t>
      </w:r>
      <w:r>
        <w:rPr>
          <w:rFonts w:ascii="Times New Roman" w:eastAsia="仿宋_GB2312" w:hAnsi="Times New Roman" w:cs="仿宋_GB2312" w:hint="eastAsia"/>
          <w:sz w:val="32"/>
          <w:szCs w:val="32"/>
        </w:rPr>
        <w:t>参加会议。会议由</w:t>
      </w:r>
      <w:r>
        <w:rPr>
          <w:rFonts w:ascii="仿宋_GB2312" w:eastAsia="仿宋_GB2312" w:hAnsi="仿宋_GB2312" w:cs="仿宋_GB2312" w:hint="eastAsia"/>
          <w:sz w:val="32"/>
          <w:szCs w:val="32"/>
        </w:rPr>
        <w:t>曹范街道党工委书记张林同志</w:t>
      </w:r>
      <w:r>
        <w:rPr>
          <w:rFonts w:ascii="Times New Roman" w:eastAsia="仿宋_GB2312" w:hAnsi="Times New Roman" w:cs="仿宋_GB2312" w:hint="eastAsia"/>
          <w:sz w:val="32"/>
          <w:szCs w:val="32"/>
        </w:rPr>
        <w:t>主持。</w:t>
      </w:r>
    </w:p>
    <w:p w14:paraId="247266DC" w14:textId="77777777" w:rsidR="00E10194" w:rsidRDefault="00000000">
      <w:pPr>
        <w:pBdr>
          <w:bottom w:val="single" w:sz="4" w:space="15" w:color="FFFFFF"/>
        </w:pBdr>
        <w:tabs>
          <w:tab w:val="left" w:pos="7380"/>
        </w:tabs>
        <w:adjustRightInd w:val="0"/>
        <w:snapToGrid w:val="0"/>
        <w:spacing w:line="600" w:lineRule="exact"/>
        <w:ind w:firstLineChars="200" w:firstLine="640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 w:hint="eastAsia"/>
          <w:sz w:val="32"/>
          <w:szCs w:val="32"/>
          <w:lang w:bidi="ar"/>
        </w:rPr>
        <w:t>会上，</w:t>
      </w:r>
      <w:r>
        <w:rPr>
          <w:rFonts w:ascii="仿宋_GB2312" w:eastAsia="仿宋_GB2312" w:hAnsi="仿宋_GB2312" w:cs="仿宋_GB2312" w:hint="eastAsia"/>
          <w:sz w:val="32"/>
          <w:szCs w:val="32"/>
        </w:rPr>
        <w:t>王庆梅</w:t>
      </w:r>
      <w:r>
        <w:rPr>
          <w:rFonts w:ascii="Times New Roman" w:eastAsia="仿宋_GB2312" w:hAnsi="Times New Roman" w:cs="仿宋_GB2312" w:hint="eastAsia"/>
          <w:sz w:val="32"/>
          <w:szCs w:val="32"/>
        </w:rPr>
        <w:t>对巡察工作进行了安排部署，详细解读了此次巡察工作的巡察对象、主要任务和方式方法，强调曹范街道全体党员干部要提高政治站位，深刻领会政治巡察的本质要求；紧扣“四个聚焦”重点内容，主动对标检视自身存在的差距不足；熟悉掌握巡察工作流程，全力保障巡察工作有序推进；压实责任主动担当，全力配合巡察组开展各项工作。要把接受巡察监督作为一次全面的“政治体检”，自觉直面问题、深刻剖析根源，持续实现自我净化、自我完善、自我革新、自我提高，切实推动全面从严治党在曹范街道</w:t>
      </w:r>
      <w:proofErr w:type="gramStart"/>
      <w:r>
        <w:rPr>
          <w:rFonts w:ascii="Times New Roman" w:eastAsia="仿宋_GB2312" w:hAnsi="Times New Roman" w:cs="仿宋_GB2312" w:hint="eastAsia"/>
          <w:sz w:val="32"/>
          <w:szCs w:val="32"/>
        </w:rPr>
        <w:t>落地走</w:t>
      </w:r>
      <w:proofErr w:type="gramEnd"/>
      <w:r>
        <w:rPr>
          <w:rFonts w:ascii="Times New Roman" w:eastAsia="仿宋_GB2312" w:hAnsi="Times New Roman" w:cs="仿宋_GB2312" w:hint="eastAsia"/>
          <w:sz w:val="32"/>
          <w:szCs w:val="32"/>
        </w:rPr>
        <w:t>实、向基层纵深发展。</w:t>
      </w:r>
    </w:p>
    <w:p w14:paraId="5E1DE601" w14:textId="77777777" w:rsidR="00E10194" w:rsidRDefault="00000000">
      <w:pPr>
        <w:pBdr>
          <w:bottom w:val="single" w:sz="4" w:space="15" w:color="FFFFFF"/>
        </w:pBdr>
        <w:tabs>
          <w:tab w:val="left" w:pos="7380"/>
        </w:tabs>
        <w:adjustRightInd w:val="0"/>
        <w:snapToGrid w:val="0"/>
        <w:spacing w:line="600" w:lineRule="exact"/>
        <w:ind w:firstLineChars="200" w:firstLine="640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 w:hint="eastAsia"/>
          <w:sz w:val="32"/>
          <w:szCs w:val="32"/>
        </w:rPr>
        <w:t>张林就配合做好巡察工作</w:t>
      </w:r>
      <w:proofErr w:type="gramStart"/>
      <w:r>
        <w:rPr>
          <w:rFonts w:ascii="Times New Roman" w:eastAsia="仿宋_GB2312" w:hAnsi="Times New Roman" w:cs="仿宋_GB2312" w:hint="eastAsia"/>
          <w:sz w:val="32"/>
          <w:szCs w:val="32"/>
        </w:rPr>
        <w:t>作</w:t>
      </w:r>
      <w:proofErr w:type="gramEnd"/>
      <w:r>
        <w:rPr>
          <w:rFonts w:ascii="Times New Roman" w:eastAsia="仿宋_GB2312" w:hAnsi="Times New Roman" w:cs="仿宋_GB2312" w:hint="eastAsia"/>
          <w:sz w:val="32"/>
          <w:szCs w:val="32"/>
        </w:rPr>
        <w:t>表态发言。张林表示，区委开展本次巡察“回头看”，是对曹范街道落实全面从严治党主体责任、推进党风廉政建设的一次深度政治体检。曹范街</w:t>
      </w:r>
      <w:r>
        <w:rPr>
          <w:rFonts w:ascii="Times New Roman" w:eastAsia="仿宋_GB2312" w:hAnsi="Times New Roman" w:cs="仿宋_GB2312" w:hint="eastAsia"/>
          <w:sz w:val="32"/>
          <w:szCs w:val="32"/>
        </w:rPr>
        <w:lastRenderedPageBreak/>
        <w:t>道领导班子及全体党员干部要提高站位，深化认识，从讲政治、顾大局的高度，深刻理解本次巡察工作的重大意义，把接受巡察监督作为重要政治责任，坚决做到不回避、不遮掩、不敷衍，积极主动接受巡察组的全面监督检查；要扛严肃纪律，全力配合，坚决服从巡察</w:t>
      </w:r>
      <w:proofErr w:type="gramStart"/>
      <w:r>
        <w:rPr>
          <w:rFonts w:ascii="Times New Roman" w:eastAsia="仿宋_GB2312" w:hAnsi="Times New Roman" w:cs="仿宋_GB2312" w:hint="eastAsia"/>
          <w:sz w:val="32"/>
          <w:szCs w:val="32"/>
        </w:rPr>
        <w:t>组各项</w:t>
      </w:r>
      <w:proofErr w:type="gramEnd"/>
      <w:r>
        <w:rPr>
          <w:rFonts w:ascii="Times New Roman" w:eastAsia="仿宋_GB2312" w:hAnsi="Times New Roman" w:cs="仿宋_GB2312" w:hint="eastAsia"/>
          <w:sz w:val="32"/>
          <w:szCs w:val="32"/>
        </w:rPr>
        <w:t>工作安排，全力做好汇报座谈、个别谈话、资料调阅、走访调研等各项服务保障，实事求是地向巡察组提供情况、反映问题，客观公正的提出意见和看法，确保巡察组全面掌握街道真实工作情况；要直面问题，狠抓整改，把此次巡察作为找准短板、改进工作的难得机遇，对巡察组指出的问题、提出的意见建议，诚恳认领、照单全收，动真碰硬抓好整改落实，做到件件有着落、事事有回音，切实把巡察成果转化为推动街道经济社会高质量发展的强大动力，确保本次巡察工作取得实实在在的成效。</w:t>
      </w:r>
    </w:p>
    <w:p w14:paraId="17542217" w14:textId="77777777" w:rsidR="00E10194" w:rsidRDefault="00000000">
      <w:pPr>
        <w:pBdr>
          <w:bottom w:val="single" w:sz="4" w:space="15" w:color="FFFFFF"/>
        </w:pBdr>
        <w:tabs>
          <w:tab w:val="left" w:pos="7380"/>
        </w:tabs>
        <w:adjustRightInd w:val="0"/>
        <w:snapToGrid w:val="0"/>
        <w:spacing w:line="600" w:lineRule="exact"/>
        <w:ind w:firstLineChars="200" w:firstLine="640"/>
        <w:rPr>
          <w:rFonts w:ascii="Times New Roman" w:eastAsia="仿宋_GB2312" w:hAnsi="Times New Roman"/>
          <w:sz w:val="32"/>
        </w:rPr>
      </w:pPr>
      <w:r>
        <w:rPr>
          <w:rFonts w:ascii="Times New Roman" w:eastAsia="仿宋_GB2312" w:hAnsi="Times New Roman" w:cs="仿宋" w:hint="eastAsia"/>
          <w:sz w:val="32"/>
          <w:szCs w:val="32"/>
        </w:rPr>
        <w:t>区委巡察组工作时间为：</w:t>
      </w:r>
      <w:r>
        <w:rPr>
          <w:rFonts w:ascii="Times New Roman" w:eastAsia="仿宋_GB2312" w:hAnsi="Times New Roman" w:cs="仿宋" w:hint="eastAsia"/>
          <w:sz w:val="32"/>
          <w:szCs w:val="32"/>
        </w:rPr>
        <w:t>2026</w:t>
      </w:r>
      <w:r>
        <w:rPr>
          <w:rFonts w:ascii="Times New Roman" w:eastAsia="仿宋_GB2312" w:hAnsi="Times New Roman" w:cs="仿宋" w:hint="eastAsia"/>
          <w:sz w:val="32"/>
          <w:szCs w:val="32"/>
        </w:rPr>
        <w:t>年</w:t>
      </w:r>
      <w:r>
        <w:rPr>
          <w:rFonts w:ascii="Times New Roman" w:eastAsia="仿宋_GB2312" w:hAnsi="Times New Roman" w:cs="仿宋" w:hint="eastAsia"/>
          <w:sz w:val="32"/>
          <w:szCs w:val="32"/>
        </w:rPr>
        <w:t>9</w:t>
      </w:r>
      <w:r>
        <w:rPr>
          <w:rFonts w:ascii="Times New Roman" w:eastAsia="仿宋_GB2312" w:hAnsi="Times New Roman" w:cs="仿宋" w:hint="eastAsia"/>
          <w:sz w:val="32"/>
          <w:szCs w:val="32"/>
        </w:rPr>
        <w:t>月上旬至</w:t>
      </w:r>
      <w:r>
        <w:rPr>
          <w:rFonts w:ascii="Times New Roman" w:eastAsia="仿宋_GB2312" w:hAnsi="Times New Roman" w:cs="仿宋" w:hint="eastAsia"/>
          <w:sz w:val="32"/>
          <w:szCs w:val="32"/>
        </w:rPr>
        <w:t>11</w:t>
      </w:r>
      <w:r>
        <w:rPr>
          <w:rFonts w:ascii="Times New Roman" w:eastAsia="仿宋_GB2312" w:hAnsi="Times New Roman" w:cs="仿宋" w:hint="eastAsia"/>
          <w:sz w:val="32"/>
          <w:szCs w:val="32"/>
        </w:rPr>
        <w:t>月上旬。为便于干部群众反映情况，巡察组建立了多种联系方式，联系电话：</w:t>
      </w:r>
      <w:r>
        <w:rPr>
          <w:rFonts w:ascii="Times New Roman" w:eastAsia="仿宋_GB2312" w:hAnsi="Times New Roman" w:cs="仿宋" w:hint="eastAsia"/>
          <w:sz w:val="32"/>
          <w:szCs w:val="32"/>
        </w:rPr>
        <w:t>15550026078</w:t>
      </w:r>
      <w:r>
        <w:rPr>
          <w:rFonts w:ascii="Times New Roman" w:eastAsia="仿宋_GB2312" w:hAnsi="Times New Roman" w:cs="仿宋" w:hint="eastAsia"/>
          <w:sz w:val="32"/>
          <w:szCs w:val="32"/>
        </w:rPr>
        <w:t>，接听电话时间为：工作日</w:t>
      </w:r>
      <w:r>
        <w:rPr>
          <w:rFonts w:ascii="Times New Roman" w:eastAsia="仿宋_GB2312" w:hAnsi="Times New Roman" w:cs="仿宋" w:hint="eastAsia"/>
          <w:sz w:val="32"/>
          <w:szCs w:val="32"/>
        </w:rPr>
        <w:t>8</w:t>
      </w:r>
      <w:r>
        <w:rPr>
          <w:rFonts w:ascii="Times New Roman" w:eastAsia="仿宋_GB2312" w:hAnsi="Times New Roman" w:cs="仿宋" w:hint="eastAsia"/>
          <w:sz w:val="32"/>
          <w:szCs w:val="32"/>
        </w:rPr>
        <w:t>∶</w:t>
      </w:r>
      <w:r>
        <w:rPr>
          <w:rFonts w:ascii="Times New Roman" w:eastAsia="仿宋_GB2312" w:hAnsi="Times New Roman" w:cs="仿宋" w:hint="eastAsia"/>
          <w:sz w:val="32"/>
          <w:szCs w:val="32"/>
        </w:rPr>
        <w:t>30</w:t>
      </w:r>
      <w:r>
        <w:rPr>
          <w:rFonts w:ascii="Times New Roman" w:eastAsia="仿宋_GB2312" w:hAnsi="Times New Roman" w:cs="仿宋" w:hint="eastAsia"/>
          <w:sz w:val="32"/>
          <w:szCs w:val="32"/>
        </w:rPr>
        <w:t>—</w:t>
      </w:r>
      <w:r>
        <w:rPr>
          <w:rFonts w:ascii="Times New Roman" w:eastAsia="仿宋_GB2312" w:hAnsi="Times New Roman" w:cs="仿宋" w:hint="eastAsia"/>
          <w:sz w:val="32"/>
          <w:szCs w:val="32"/>
        </w:rPr>
        <w:t>17</w:t>
      </w:r>
      <w:r>
        <w:rPr>
          <w:rFonts w:ascii="Times New Roman" w:eastAsia="仿宋_GB2312" w:hAnsi="Times New Roman" w:cs="仿宋" w:hint="eastAsia"/>
          <w:sz w:val="32"/>
          <w:szCs w:val="32"/>
        </w:rPr>
        <w:t>∶</w:t>
      </w:r>
      <w:r>
        <w:rPr>
          <w:rFonts w:ascii="Times New Roman" w:eastAsia="仿宋_GB2312" w:hAnsi="Times New Roman" w:cs="仿宋" w:hint="eastAsia"/>
          <w:sz w:val="32"/>
          <w:szCs w:val="32"/>
        </w:rPr>
        <w:t>30</w:t>
      </w:r>
      <w:r>
        <w:rPr>
          <w:rFonts w:ascii="Times New Roman" w:eastAsia="仿宋_GB2312" w:hAnsi="Times New Roman" w:cs="仿宋" w:hint="eastAsia"/>
          <w:sz w:val="32"/>
          <w:szCs w:val="32"/>
        </w:rPr>
        <w:t>；寄信地址：济南市章丘区府前大道</w:t>
      </w:r>
      <w:r>
        <w:rPr>
          <w:rFonts w:ascii="Times New Roman" w:eastAsia="仿宋_GB2312" w:hAnsi="Times New Roman" w:cs="仿宋" w:hint="eastAsia"/>
          <w:sz w:val="32"/>
          <w:szCs w:val="32"/>
        </w:rPr>
        <w:t>287</w:t>
      </w:r>
      <w:r>
        <w:rPr>
          <w:rFonts w:ascii="Times New Roman" w:eastAsia="仿宋_GB2312" w:hAnsi="Times New Roman" w:cs="仿宋" w:hint="eastAsia"/>
          <w:sz w:val="32"/>
          <w:szCs w:val="32"/>
        </w:rPr>
        <w:t>号龙泉大厦</w:t>
      </w:r>
      <w:r>
        <w:rPr>
          <w:rFonts w:ascii="Times New Roman" w:eastAsia="仿宋_GB2312" w:hAnsi="Times New Roman" w:cs="仿宋" w:hint="eastAsia"/>
          <w:sz w:val="32"/>
          <w:szCs w:val="32"/>
        </w:rPr>
        <w:t>11</w:t>
      </w:r>
      <w:r>
        <w:rPr>
          <w:rFonts w:ascii="Times New Roman" w:eastAsia="仿宋_GB2312" w:hAnsi="Times New Roman" w:cs="仿宋" w:hint="eastAsia"/>
          <w:sz w:val="32"/>
          <w:szCs w:val="32"/>
        </w:rPr>
        <w:t>楼</w:t>
      </w:r>
      <w:r>
        <w:rPr>
          <w:rFonts w:ascii="Times New Roman" w:eastAsia="仿宋_GB2312" w:hAnsi="Times New Roman" w:cs="仿宋" w:hint="eastAsia"/>
          <w:sz w:val="32"/>
          <w:szCs w:val="32"/>
        </w:rPr>
        <w:t>11054</w:t>
      </w:r>
      <w:r>
        <w:rPr>
          <w:rFonts w:ascii="Times New Roman" w:eastAsia="仿宋_GB2312" w:hAnsi="Times New Roman" w:cs="仿宋" w:hint="eastAsia"/>
          <w:sz w:val="32"/>
          <w:szCs w:val="32"/>
        </w:rPr>
        <w:t>室，区委第三巡察组收，邮编：</w:t>
      </w:r>
      <w:r>
        <w:rPr>
          <w:rFonts w:ascii="Times New Roman" w:eastAsia="仿宋_GB2312" w:hAnsi="Times New Roman" w:cs="仿宋" w:hint="eastAsia"/>
          <w:sz w:val="32"/>
          <w:szCs w:val="32"/>
        </w:rPr>
        <w:t>250200</w:t>
      </w:r>
      <w:r>
        <w:rPr>
          <w:rFonts w:ascii="Times New Roman" w:eastAsia="仿宋_GB2312" w:hAnsi="Times New Roman" w:cs="仿宋" w:hint="eastAsia"/>
          <w:sz w:val="32"/>
          <w:szCs w:val="32"/>
        </w:rPr>
        <w:t>；网上邮箱：</w:t>
      </w:r>
      <w:r>
        <w:rPr>
          <w:rFonts w:ascii="Times New Roman" w:eastAsia="仿宋_GB2312" w:hAnsi="Times New Roman" w:cs="仿宋" w:hint="eastAsia"/>
          <w:sz w:val="32"/>
          <w:szCs w:val="32"/>
        </w:rPr>
        <w:t>zqqwxcz3@jn.shandong.cn</w:t>
      </w:r>
      <w:r>
        <w:rPr>
          <w:rFonts w:ascii="Times New Roman" w:eastAsia="仿宋_GB2312" w:hAnsi="Times New Roman" w:cs="仿宋" w:hint="eastAsia"/>
          <w:sz w:val="32"/>
          <w:szCs w:val="32"/>
        </w:rPr>
        <w:t>；巡察组还设置了举报信箱，位于街道办公楼一楼大厅北侧。根据有关规定，巡察组主要受理巡察范围内涉及被巡察党组织领导班子及其成员、区委管理的其他干部及下一级主要负责人、被巡察单位其他工作人员</w:t>
      </w:r>
      <w:r>
        <w:rPr>
          <w:rFonts w:ascii="Times New Roman" w:eastAsia="仿宋_GB2312" w:hAnsi="Times New Roman" w:cs="仿宋" w:hint="eastAsia"/>
          <w:sz w:val="32"/>
          <w:szCs w:val="32"/>
        </w:rPr>
        <w:lastRenderedPageBreak/>
        <w:t>（以上均含离退休、已调离）涉嫌违纪或者职务违法、职务犯罪问题的来信、来电、来访、网络举报等；对其他与巡察工作无直接关系的申诉求决类、意见建议类、涉法涉诉类、征地拆迁类等信访问题，将按规定交有关部门处理。</w:t>
      </w:r>
    </w:p>
    <w:sectPr w:rsidR="00E101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DczMzc4ODMzMzczZDEyNjA3YmVjODliNjMwMGFhNzkifQ=="/>
  </w:docVars>
  <w:rsids>
    <w:rsidRoot w:val="00E10194"/>
    <w:rsid w:val="CB5B4593"/>
    <w:rsid w:val="EFFEEE45"/>
    <w:rsid w:val="FEB2F812"/>
    <w:rsid w:val="00486404"/>
    <w:rsid w:val="00AE680F"/>
    <w:rsid w:val="00BF1C11"/>
    <w:rsid w:val="00E10194"/>
    <w:rsid w:val="019D2F2B"/>
    <w:rsid w:val="08C101D8"/>
    <w:rsid w:val="095461D6"/>
    <w:rsid w:val="165C118C"/>
    <w:rsid w:val="1AB85352"/>
    <w:rsid w:val="2676A018"/>
    <w:rsid w:val="27194E78"/>
    <w:rsid w:val="287919FD"/>
    <w:rsid w:val="2FFB5B8A"/>
    <w:rsid w:val="399D4234"/>
    <w:rsid w:val="42A6162B"/>
    <w:rsid w:val="44454DC6"/>
    <w:rsid w:val="4A9E26E2"/>
    <w:rsid w:val="578A5F1B"/>
    <w:rsid w:val="5A897EAA"/>
    <w:rsid w:val="63E55E00"/>
    <w:rsid w:val="6B4750DC"/>
    <w:rsid w:val="729722E6"/>
    <w:rsid w:val="74ED00B1"/>
    <w:rsid w:val="751428BC"/>
    <w:rsid w:val="778C5FEB"/>
    <w:rsid w:val="79F3642F"/>
    <w:rsid w:val="7C615BE3"/>
    <w:rsid w:val="7F9D30C5"/>
    <w:rsid w:val="BADFA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B074933-757A-4642-A991-817493412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晓 张</cp:lastModifiedBy>
  <cp:revision>2</cp:revision>
  <dcterms:created xsi:type="dcterms:W3CDTF">2026-09-09T07:56:00Z</dcterms:created>
  <dcterms:modified xsi:type="dcterms:W3CDTF">2026-09-09T07:56:00Z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949F4D4CD6884ABE83BAE47E7EDBAD3E_13</vt:lpwstr>
  </property>
  <property fmtid="{D5CDD505-2E9C-101B-9397-08002B2CF9AE}" pid="4" name="KSOTemplateDocerSaveRecord">
    <vt:lpwstr>eyJoZGlkIjoiNDczMzc4ODMzMzczZDEyNjA3YmVjODliNjMwMGFhNzkiLCJ1c2VySWQiOiI1Mzg4MzYzNTgifQ==</vt:lpwstr>
  </property>
</Properties>
</file>